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всестороннего развития «</w:t>
      </w:r>
      <w:r>
        <w:rPr>
          <w:rFonts w:ascii="Times New Roman" w:hAnsi="Times New Roman"/>
          <w:sz w:val="28"/>
          <w:szCs w:val="28"/>
          <w:lang w:val="en-US"/>
        </w:rPr>
        <w:t>Polyglot</w:t>
      </w:r>
      <w:r>
        <w:rPr>
          <w:rFonts w:ascii="Times New Roman" w:hAnsi="Times New Roman"/>
          <w:sz w:val="28"/>
          <w:szCs w:val="28"/>
        </w:rPr>
        <w:t>»</w:t>
      </w: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6516" w:type="dxa"/>
        <w:tblInd w:w="2830" w:type="dxa"/>
        <w:tblLook w:val="04A0"/>
      </w:tblPr>
      <w:tblGrid>
        <w:gridCol w:w="6516"/>
      </w:tblGrid>
      <w:tr w:rsidR="0022713E" w:rsidTr="00A76F05">
        <w:trPr>
          <w:trHeight w:val="371"/>
        </w:trPr>
        <w:tc>
          <w:tcPr>
            <w:tcW w:w="6516" w:type="dxa"/>
            <w:hideMark/>
          </w:tcPr>
          <w:p w:rsidR="0022713E" w:rsidRPr="006E21B3" w:rsidRDefault="0022713E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  <w:tr w:rsidR="0022713E" w:rsidTr="00A76F05">
        <w:trPr>
          <w:trHeight w:val="405"/>
        </w:trPr>
        <w:tc>
          <w:tcPr>
            <w:tcW w:w="6516" w:type="dxa"/>
            <w:hideMark/>
          </w:tcPr>
          <w:p w:rsidR="0022713E" w:rsidRPr="006E21B3" w:rsidRDefault="0022713E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Директор Центра всестороннего развития «</w:t>
            </w:r>
            <w:r w:rsidRPr="006E21B3">
              <w:rPr>
                <w:rFonts w:ascii="Times New Roman" w:hAnsi="Times New Roman"/>
                <w:sz w:val="28"/>
                <w:szCs w:val="28"/>
                <w:lang w:val="en-US"/>
              </w:rPr>
              <w:t>Polyglot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2713E" w:rsidTr="00A76F05">
        <w:trPr>
          <w:trHeight w:val="637"/>
        </w:trPr>
        <w:tc>
          <w:tcPr>
            <w:tcW w:w="6516" w:type="dxa"/>
            <w:hideMark/>
          </w:tcPr>
          <w:p w:rsidR="0022713E" w:rsidRPr="006E21B3" w:rsidRDefault="0022713E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________________ 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22713E" w:rsidRDefault="0022713E" w:rsidP="0022713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 ___ г.</w:t>
      </w: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программа </w:t>
      </w: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«Английский язык для дошколят </w:t>
      </w: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(Первый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sz w:val="28"/>
          <w:szCs w:val="28"/>
        </w:rPr>
        <w:t>второй год обучения)»</w:t>
      </w: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3" w:tblpY="219"/>
        <w:tblW w:w="0" w:type="auto"/>
        <w:tblLook w:val="04A0"/>
      </w:tblPr>
      <w:tblGrid>
        <w:gridCol w:w="5829"/>
      </w:tblGrid>
      <w:tr w:rsidR="0022713E" w:rsidTr="00A76F05">
        <w:tc>
          <w:tcPr>
            <w:tcW w:w="5829" w:type="dxa"/>
            <w:hideMark/>
          </w:tcPr>
          <w:p w:rsidR="0022713E" w:rsidRPr="006E21B3" w:rsidRDefault="0022713E" w:rsidP="00227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 xml:space="preserve">Возраст обучающихся: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22713E" w:rsidTr="00A76F05">
        <w:tc>
          <w:tcPr>
            <w:tcW w:w="5829" w:type="dxa"/>
            <w:hideMark/>
          </w:tcPr>
          <w:p w:rsidR="0022713E" w:rsidRPr="006E21B3" w:rsidRDefault="0022713E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22713E" w:rsidTr="00A76F05">
        <w:tc>
          <w:tcPr>
            <w:tcW w:w="5829" w:type="dxa"/>
            <w:hideMark/>
          </w:tcPr>
          <w:p w:rsidR="0022713E" w:rsidRPr="006E21B3" w:rsidRDefault="0022713E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22713E" w:rsidTr="00A76F05">
        <w:tc>
          <w:tcPr>
            <w:tcW w:w="5829" w:type="dxa"/>
            <w:hideMark/>
          </w:tcPr>
          <w:p w:rsidR="0022713E" w:rsidRPr="006E21B3" w:rsidRDefault="0022713E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Нарьян-Мар</w:t>
      </w:r>
    </w:p>
    <w:p w:rsidR="0022713E" w:rsidRDefault="0022713E" w:rsidP="002271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г.</w:t>
      </w:r>
    </w:p>
    <w:p w:rsidR="009818FA" w:rsidRPr="00435C74" w:rsidRDefault="009818FA" w:rsidP="009818FA">
      <w:pPr>
        <w:pStyle w:val="Default"/>
      </w:pPr>
    </w:p>
    <w:p w:rsidR="00435C74" w:rsidRDefault="00435C74" w:rsidP="002E6C67">
      <w:pPr>
        <w:pStyle w:val="Default"/>
        <w:jc w:val="center"/>
        <w:rPr>
          <w:b/>
          <w:bCs/>
        </w:rPr>
      </w:pPr>
    </w:p>
    <w:p w:rsidR="004E66D8" w:rsidRPr="00435C74" w:rsidRDefault="004E66D8" w:rsidP="002E6C67">
      <w:pPr>
        <w:pStyle w:val="Default"/>
        <w:jc w:val="center"/>
        <w:rPr>
          <w:b/>
        </w:rPr>
      </w:pPr>
      <w:r w:rsidRPr="00435C74">
        <w:rPr>
          <w:b/>
          <w:bCs/>
        </w:rPr>
        <w:t>ПОЯСНИТЕЛЬНАЯ ЗАПИСКА</w:t>
      </w:r>
    </w:p>
    <w:p w:rsidR="00435C74" w:rsidRPr="00435C74" w:rsidRDefault="00435C74" w:rsidP="00435C74">
      <w:pPr>
        <w:pStyle w:val="Default"/>
        <w:tabs>
          <w:tab w:val="left" w:pos="2749"/>
        </w:tabs>
        <w:jc w:val="center"/>
        <w:rPr>
          <w:b/>
          <w:u w:val="single"/>
        </w:rPr>
      </w:pPr>
    </w:p>
    <w:p w:rsidR="008D48C4" w:rsidRPr="00435C74" w:rsidRDefault="002E6C67" w:rsidP="00435C74">
      <w:pPr>
        <w:pStyle w:val="Default"/>
        <w:jc w:val="both"/>
      </w:pPr>
      <w:r w:rsidRPr="00435C74">
        <w:t xml:space="preserve"> </w:t>
      </w:r>
      <w:r w:rsidR="00435C74">
        <w:tab/>
      </w:r>
      <w:r w:rsidR="004E66D8" w:rsidRPr="00435C74">
        <w:t>Английский становится первым мировым универсальным языком и средством жизнеобеспечения общества. Изучение иностранного языка создает уникальные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</w:t>
      </w:r>
      <w:r w:rsidR="00E94BDD" w:rsidRPr="00435C74">
        <w:rPr>
          <w:b/>
        </w:rPr>
        <w:t xml:space="preserve"> </w:t>
      </w:r>
      <w:r w:rsidR="00E94BDD" w:rsidRPr="00435C74">
        <w:t>психоэмоциональной сферы ребёнка, ко</w:t>
      </w:r>
      <w:r w:rsidR="008531BD" w:rsidRPr="00435C74">
        <w:t xml:space="preserve">ммуникативно-речевого </w:t>
      </w:r>
      <w:r w:rsidR="0001027F" w:rsidRPr="00435C74">
        <w:t xml:space="preserve">такта и </w:t>
      </w:r>
      <w:r w:rsidR="00E94BDD" w:rsidRPr="00435C74">
        <w:t xml:space="preserve"> социальной адаптации</w:t>
      </w:r>
      <w:r w:rsidR="00D14709" w:rsidRPr="00435C74">
        <w:t>.</w:t>
      </w:r>
      <w:r w:rsidR="008D48C4" w:rsidRPr="00435C74">
        <w:t xml:space="preserve"> В нашем случае и</w:t>
      </w:r>
      <w:r w:rsidR="00146575" w:rsidRPr="00435C74">
        <w:t xml:space="preserve">зучение, именно, </w:t>
      </w:r>
      <w:r w:rsidR="008D48C4" w:rsidRPr="00435C74">
        <w:t>английского языка становится, прежде всего, средством развития, познания и воспитания.</w:t>
      </w:r>
    </w:p>
    <w:p w:rsidR="004E66D8" w:rsidRPr="00435C74" w:rsidRDefault="00A07167" w:rsidP="00435C74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 xml:space="preserve">Данная </w:t>
      </w:r>
      <w:r w:rsidR="00435C74">
        <w:t xml:space="preserve"> </w:t>
      </w:r>
      <w:r w:rsidR="004E66D8" w:rsidRPr="00435C74">
        <w:t xml:space="preserve">программа </w:t>
      </w:r>
      <w:r w:rsidR="00E55BBA" w:rsidRPr="00435C74">
        <w:t>составлена на основе программы Reilly V., Harper K. Cookie and friends: учебный курс Level Starter, Level А. издательства Oxford University press и Комплексной программы обучения английскому языку детей 3-7 лет, автор М. Л.Филина. Издательство «Учитель», 2009,</w:t>
      </w:r>
      <w:r w:rsidR="004E66D8" w:rsidRPr="00435C74">
        <w:t xml:space="preserve"> имеет социально-педагогическую направленность и рассчита</w:t>
      </w:r>
      <w:r w:rsidRPr="00435C74">
        <w:t>на на детей в возрасте от 4 до 7</w:t>
      </w:r>
      <w:r w:rsidR="004E66D8" w:rsidRPr="00435C74">
        <w:t xml:space="preserve"> лет. </w:t>
      </w:r>
    </w:p>
    <w:p w:rsidR="006D24D6" w:rsidRPr="00435C74" w:rsidRDefault="004E66D8" w:rsidP="00435C74">
      <w:pPr>
        <w:pStyle w:val="Default"/>
        <w:ind w:firstLine="708"/>
        <w:jc w:val="both"/>
        <w:rPr>
          <w:b/>
          <w:bCs/>
          <w:u w:val="single"/>
        </w:rPr>
      </w:pPr>
      <w:r w:rsidRPr="00435C74">
        <w:rPr>
          <w:b/>
          <w:bCs/>
          <w:u w:val="single"/>
        </w:rPr>
        <w:t xml:space="preserve">Актуальность </w:t>
      </w:r>
      <w:r w:rsidRPr="00435C74">
        <w:t>изучения английского языка продиктована потребностями современного мира. Ввиду особенностей детской психики, легкого восприятия и усвоения языкового материала рекомендуется начинать изучать иностранный язык в раннем возрасте, поскольку у ребенка формируется параллельное с родным языком накопление лексического и грамматического материала иностранного языка</w:t>
      </w:r>
      <w:r w:rsidR="002907AA" w:rsidRPr="00435C74">
        <w:t xml:space="preserve">. </w:t>
      </w:r>
    </w:p>
    <w:p w:rsidR="004E66D8" w:rsidRPr="00435C74" w:rsidRDefault="004E66D8" w:rsidP="00435C74">
      <w:pPr>
        <w:pStyle w:val="Default"/>
        <w:ind w:firstLine="708"/>
        <w:jc w:val="both"/>
      </w:pPr>
      <w:r w:rsidRPr="00435C74">
        <w:t>Программа дополнительного образования “Cookie and Friends” рассматривает психолого-педагогические, методические, лингвистические аспекты обучения, развития и воспитания детей дошкольного возраста</w:t>
      </w:r>
      <w:r w:rsidR="002907AA" w:rsidRPr="00435C74">
        <w:t xml:space="preserve"> в рамках конкретного дошкольного учреждения без дополнительных временных затрат родителей.</w:t>
      </w:r>
      <w:r w:rsidR="002907AA" w:rsidRPr="00435C74">
        <w:tab/>
      </w:r>
    </w:p>
    <w:p w:rsidR="004E66D8" w:rsidRPr="00435C74" w:rsidRDefault="004E66D8" w:rsidP="00435C74">
      <w:pPr>
        <w:pStyle w:val="Default"/>
        <w:ind w:firstLine="708"/>
        <w:jc w:val="both"/>
      </w:pPr>
      <w:r w:rsidRPr="00435C74">
        <w:t xml:space="preserve">Учебный комплект "Cookie and Friends" является победителем конкурса Британского Совета по инновациям. Основанный на анимационной истории с текстом, данный курс имеет богатый пакет ресурсных материалов, который не оставит Вашего ребенка равнодушным. Он погрузится в атмосферу английского языка при помощи веселого котенка Cookie, который станет настоящим другом и верным помощником в изучении английских слов и выражений. </w:t>
      </w:r>
    </w:p>
    <w:p w:rsidR="004E66D8" w:rsidRPr="00435C74" w:rsidRDefault="004E66D8" w:rsidP="008B6304">
      <w:pPr>
        <w:pStyle w:val="Default"/>
        <w:ind w:firstLine="708"/>
        <w:jc w:val="both"/>
      </w:pPr>
      <w:r w:rsidRPr="00435C74">
        <w:t xml:space="preserve">Программа рассчитана на детей с разным типом восприятия (визуальное, аудиальное и кинестетическое), тем самым помогая каждому учащему реализовать свой потенциал. </w:t>
      </w:r>
    </w:p>
    <w:p w:rsidR="004E66D8" w:rsidRPr="00435C74" w:rsidRDefault="004E66D8" w:rsidP="00435C74">
      <w:pPr>
        <w:pStyle w:val="Default"/>
        <w:jc w:val="both"/>
      </w:pPr>
      <w:r w:rsidRPr="00435C74">
        <w:t xml:space="preserve">Курс предполагает очную форму обучения и включает в себя: </w:t>
      </w:r>
    </w:p>
    <w:p w:rsidR="004E66D8" w:rsidRPr="00435C74" w:rsidRDefault="004E66D8" w:rsidP="00435C74">
      <w:pPr>
        <w:pStyle w:val="Default"/>
        <w:jc w:val="both"/>
      </w:pPr>
      <w:r w:rsidRPr="00435C74">
        <w:t xml:space="preserve">- индивидуальную, парную и групповую работу </w:t>
      </w:r>
    </w:p>
    <w:p w:rsidR="004E66D8" w:rsidRPr="00435C74" w:rsidRDefault="004E66D8" w:rsidP="00435C74">
      <w:pPr>
        <w:pStyle w:val="Default"/>
        <w:jc w:val="both"/>
      </w:pPr>
      <w:r w:rsidRPr="00435C74">
        <w:t xml:space="preserve">- творческую деятельность; </w:t>
      </w:r>
    </w:p>
    <w:p w:rsidR="004E66D8" w:rsidRPr="00435C74" w:rsidRDefault="004E66D8" w:rsidP="00435C74">
      <w:pPr>
        <w:pStyle w:val="Default"/>
        <w:jc w:val="both"/>
      </w:pPr>
      <w:r w:rsidRPr="00435C74">
        <w:t xml:space="preserve">- игровую деятельность. </w:t>
      </w:r>
    </w:p>
    <w:p w:rsidR="003131F7" w:rsidRPr="00435C74" w:rsidRDefault="003131F7" w:rsidP="00435C74">
      <w:pPr>
        <w:pStyle w:val="Default"/>
        <w:jc w:val="both"/>
      </w:pPr>
      <w:r w:rsidRPr="00435C74">
        <w:rPr>
          <w:b/>
          <w:bCs/>
        </w:rPr>
        <w:t>Условия реализации образовательной программы:</w:t>
      </w:r>
    </w:p>
    <w:p w:rsidR="003131F7" w:rsidRPr="00435C74" w:rsidRDefault="003131F7" w:rsidP="00435C74">
      <w:pPr>
        <w:pStyle w:val="Default"/>
        <w:jc w:val="both"/>
      </w:pPr>
      <w:r w:rsidRPr="00435C74">
        <w:t xml:space="preserve">Набор учащихся в коллективе проводится по принципу свободного выбора. </w:t>
      </w:r>
    </w:p>
    <w:p w:rsidR="00950A96" w:rsidRPr="00435C74" w:rsidRDefault="00950A96" w:rsidP="00435C74">
      <w:pPr>
        <w:pStyle w:val="Default"/>
        <w:jc w:val="both"/>
      </w:pPr>
      <w:r w:rsidRPr="00435C74">
        <w:rPr>
          <w:b/>
        </w:rPr>
        <w:t>Режим занятий</w:t>
      </w:r>
      <w:r w:rsidRPr="00435C74">
        <w:t xml:space="preserve"> можно представить в виде таблицы:</w:t>
      </w:r>
    </w:p>
    <w:p w:rsidR="004161BC" w:rsidRPr="00435C74" w:rsidRDefault="004161BC" w:rsidP="00435C74">
      <w:pPr>
        <w:pStyle w:val="Default"/>
        <w:jc w:val="both"/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50A96" w:rsidRPr="00435C74" w:rsidTr="00950A96">
        <w:tc>
          <w:tcPr>
            <w:tcW w:w="2392" w:type="dxa"/>
          </w:tcPr>
          <w:p w:rsidR="00950A96" w:rsidRPr="00435C74" w:rsidRDefault="004161BC" w:rsidP="00435C74">
            <w:pPr>
              <w:pStyle w:val="Default"/>
              <w:jc w:val="both"/>
            </w:pPr>
            <w:r w:rsidRPr="00435C74">
              <w:t>Срок обучения</w:t>
            </w:r>
          </w:p>
        </w:tc>
        <w:tc>
          <w:tcPr>
            <w:tcW w:w="2393" w:type="dxa"/>
          </w:tcPr>
          <w:p w:rsidR="00950A96" w:rsidRPr="00435C74" w:rsidRDefault="00950A96" w:rsidP="00435C74">
            <w:pPr>
              <w:pStyle w:val="Default"/>
              <w:jc w:val="both"/>
            </w:pPr>
            <w:r w:rsidRPr="00435C74">
              <w:t>Количество учащихся в группе</w:t>
            </w:r>
          </w:p>
        </w:tc>
        <w:tc>
          <w:tcPr>
            <w:tcW w:w="2393" w:type="dxa"/>
          </w:tcPr>
          <w:p w:rsidR="00950A96" w:rsidRPr="00435C74" w:rsidRDefault="00950A96" w:rsidP="00435C74">
            <w:pPr>
              <w:pStyle w:val="Default"/>
              <w:jc w:val="both"/>
            </w:pPr>
            <w:r w:rsidRPr="00435C74">
              <w:t>Количество часов в неделю</w:t>
            </w:r>
          </w:p>
        </w:tc>
        <w:tc>
          <w:tcPr>
            <w:tcW w:w="2393" w:type="dxa"/>
          </w:tcPr>
          <w:p w:rsidR="00950A96" w:rsidRPr="00435C74" w:rsidRDefault="00950A96" w:rsidP="00435C74">
            <w:pPr>
              <w:pStyle w:val="Default"/>
              <w:jc w:val="both"/>
            </w:pPr>
            <w:r w:rsidRPr="00435C74">
              <w:t>Количество часов в год</w:t>
            </w:r>
          </w:p>
        </w:tc>
      </w:tr>
      <w:tr w:rsidR="00950A96" w:rsidRPr="00435C74" w:rsidTr="00950A96">
        <w:tc>
          <w:tcPr>
            <w:tcW w:w="2392" w:type="dxa"/>
          </w:tcPr>
          <w:p w:rsidR="00950A96" w:rsidRPr="00435C74" w:rsidRDefault="004161BC" w:rsidP="001125DB">
            <w:pPr>
              <w:pStyle w:val="Default"/>
              <w:jc w:val="both"/>
            </w:pPr>
            <w:r w:rsidRPr="00435C74">
              <w:t xml:space="preserve">Сентябрь- Май </w:t>
            </w:r>
          </w:p>
        </w:tc>
        <w:tc>
          <w:tcPr>
            <w:tcW w:w="2393" w:type="dxa"/>
          </w:tcPr>
          <w:p w:rsidR="00950A96" w:rsidRPr="001125DB" w:rsidRDefault="001125DB" w:rsidP="001125DB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161BC" w:rsidRPr="00435C74">
              <w:t>-</w:t>
            </w:r>
            <w:r>
              <w:rPr>
                <w:lang w:val="en-US"/>
              </w:rPr>
              <w:t>8</w:t>
            </w:r>
          </w:p>
        </w:tc>
        <w:tc>
          <w:tcPr>
            <w:tcW w:w="2393" w:type="dxa"/>
          </w:tcPr>
          <w:p w:rsidR="00950A96" w:rsidRPr="00435C74" w:rsidRDefault="00950A96" w:rsidP="00435C74">
            <w:pPr>
              <w:pStyle w:val="Default"/>
              <w:jc w:val="both"/>
            </w:pPr>
            <w:r w:rsidRPr="00435C74">
              <w:t>2</w:t>
            </w:r>
          </w:p>
        </w:tc>
        <w:tc>
          <w:tcPr>
            <w:tcW w:w="2393" w:type="dxa"/>
          </w:tcPr>
          <w:p w:rsidR="00950A96" w:rsidRPr="00435C74" w:rsidRDefault="001125DB" w:rsidP="00435C74">
            <w:pPr>
              <w:pStyle w:val="Default"/>
              <w:jc w:val="both"/>
            </w:pPr>
            <w:r>
              <w:rPr>
                <w:lang w:val="en-US"/>
              </w:rPr>
              <w:t>74</w:t>
            </w:r>
            <w:r w:rsidR="004161BC" w:rsidRPr="00435C74">
              <w:t xml:space="preserve"> часа</w:t>
            </w:r>
          </w:p>
        </w:tc>
      </w:tr>
    </w:tbl>
    <w:p w:rsidR="00B576FC" w:rsidRPr="00435C74" w:rsidRDefault="00B576FC" w:rsidP="00435C74">
      <w:pPr>
        <w:pStyle w:val="Default"/>
        <w:jc w:val="both"/>
      </w:pPr>
    </w:p>
    <w:p w:rsidR="003131F7" w:rsidRPr="00435C74" w:rsidRDefault="003131F7" w:rsidP="008B6304">
      <w:pPr>
        <w:pStyle w:val="Default"/>
        <w:ind w:firstLine="708"/>
        <w:jc w:val="both"/>
      </w:pPr>
      <w:r w:rsidRPr="00435C74">
        <w:t xml:space="preserve">Продолжительность учебного занятия 20-25 </w:t>
      </w:r>
      <w:r w:rsidR="000830FE" w:rsidRPr="00435C74">
        <w:t>-30</w:t>
      </w:r>
      <w:r w:rsidRPr="00435C74">
        <w:t>минут (в зависимости от возраста учащихся)</w:t>
      </w:r>
      <w:r w:rsidR="000830FE" w:rsidRPr="00435C74">
        <w:t xml:space="preserve"> .</w:t>
      </w:r>
      <w:r w:rsidRPr="00435C74">
        <w:t xml:space="preserve"> Учебное занятие проводится в заранее определенные часы дня с соблюдением санитарно-гигиенических норм к организации деятельности детей. </w:t>
      </w:r>
    </w:p>
    <w:p w:rsidR="00146575" w:rsidRPr="00435C74" w:rsidRDefault="003131F7" w:rsidP="00435C74">
      <w:pPr>
        <w:pStyle w:val="Default"/>
        <w:jc w:val="both"/>
        <w:rPr>
          <w:b/>
          <w:bCs/>
        </w:rPr>
      </w:pPr>
      <w:r w:rsidRPr="00435C74">
        <w:t xml:space="preserve">Программа рассчитана на </w:t>
      </w:r>
      <w:r w:rsidR="00B576FC" w:rsidRPr="00435C74">
        <w:t xml:space="preserve">1 год </w:t>
      </w:r>
      <w:r w:rsidR="00C71192" w:rsidRPr="00435C74">
        <w:t xml:space="preserve"> и реализуется в объеме </w:t>
      </w:r>
      <w:r w:rsidR="001125DB" w:rsidRPr="001125DB">
        <w:t>7</w:t>
      </w:r>
      <w:r w:rsidR="00B576FC" w:rsidRPr="00435C74">
        <w:t>4</w:t>
      </w:r>
      <w:r w:rsidR="00C71192" w:rsidRPr="00435C74">
        <w:t xml:space="preserve"> </w:t>
      </w:r>
      <w:r w:rsidR="00B576FC" w:rsidRPr="00435C74">
        <w:t xml:space="preserve">часа </w:t>
      </w:r>
      <w:r w:rsidRPr="00435C74">
        <w:t>в го</w:t>
      </w:r>
      <w:r w:rsidR="00C71192" w:rsidRPr="00435C74">
        <w:t xml:space="preserve">д, </w:t>
      </w:r>
      <w:r w:rsidRPr="00435C74">
        <w:t>2 часа в неделю</w:t>
      </w:r>
      <w:r w:rsidR="00B576FC" w:rsidRPr="00435C74">
        <w:t xml:space="preserve"> для возрастных групп 4-5, 5-6 и 6-7 лет</w:t>
      </w:r>
      <w:r w:rsidR="00E55BBA" w:rsidRPr="00435C74">
        <w:t>.</w:t>
      </w:r>
      <w:r w:rsidR="00B576FC" w:rsidRPr="00435C74">
        <w:t xml:space="preserve"> </w:t>
      </w:r>
      <w:r w:rsidRPr="00435C74">
        <w:rPr>
          <w:b/>
          <w:bCs/>
        </w:rPr>
        <w:t xml:space="preserve"> </w:t>
      </w:r>
    </w:p>
    <w:p w:rsidR="00146575" w:rsidRPr="00435C74" w:rsidRDefault="00146575" w:rsidP="00435C74">
      <w:pPr>
        <w:pStyle w:val="a8"/>
        <w:shd w:val="clear" w:color="auto" w:fill="FFFFFF"/>
        <w:spacing w:before="0" w:beforeAutospacing="0" w:after="0" w:afterAutospacing="0"/>
        <w:jc w:val="both"/>
      </w:pPr>
    </w:p>
    <w:p w:rsidR="003131F7" w:rsidRDefault="003131F7" w:rsidP="008B6304">
      <w:pPr>
        <w:pStyle w:val="Default"/>
        <w:jc w:val="center"/>
        <w:rPr>
          <w:b/>
          <w:bCs/>
        </w:rPr>
      </w:pPr>
      <w:r w:rsidRPr="00435C74">
        <w:rPr>
          <w:b/>
          <w:bCs/>
        </w:rPr>
        <w:lastRenderedPageBreak/>
        <w:t>Возрастная характеристика</w:t>
      </w:r>
    </w:p>
    <w:p w:rsidR="008B6304" w:rsidRPr="00435C74" w:rsidRDefault="008B6304" w:rsidP="008B6304">
      <w:pPr>
        <w:pStyle w:val="Default"/>
        <w:jc w:val="center"/>
      </w:pPr>
    </w:p>
    <w:p w:rsidR="003131F7" w:rsidRPr="00435C74" w:rsidRDefault="003131F7" w:rsidP="008B6304">
      <w:pPr>
        <w:pStyle w:val="Default"/>
        <w:ind w:firstLine="708"/>
        <w:jc w:val="both"/>
      </w:pPr>
      <w:r w:rsidRPr="00435C74">
        <w:t xml:space="preserve">Программа занятий по английскому языку основана на игровом методе с учетом возрастных и индивидуальных особенностей воспитанников. На занятиях используются различные виды игровой деятельности: сюжетные, дидактические, подвижные, театрализованные. Дети с огромным интересом играют, поют, рисуют, делают зарядку, рассказывают стихотворения, считалки, ставят небольшие сценки. </w:t>
      </w:r>
    </w:p>
    <w:p w:rsidR="003131F7" w:rsidRPr="00435C74" w:rsidRDefault="003131F7" w:rsidP="008B6304">
      <w:pPr>
        <w:pStyle w:val="Default"/>
        <w:ind w:firstLine="708"/>
        <w:jc w:val="both"/>
      </w:pPr>
      <w:r w:rsidRPr="00435C74">
        <w:t xml:space="preserve">Развитие воображения входит в очень активную фазу именно в возрасте от 4 до 6 лет. Ребенок живет в мире сказок, фантазий, он способен создавать целые миры на бумаге или в своей голове. Ввиду данных особенностей, занятия предполагают большое количество творческих заданий на размышление, рассуждение, развитие фантазии и т.д. </w:t>
      </w:r>
    </w:p>
    <w:p w:rsidR="006D24D6" w:rsidRPr="00435C74" w:rsidRDefault="003131F7" w:rsidP="00435C74">
      <w:pPr>
        <w:pStyle w:val="Default"/>
        <w:jc w:val="both"/>
      </w:pPr>
      <w:r w:rsidRPr="00435C74">
        <w:t>В данном возрасте у ребенка появляется большой интерес к сверстникам,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На занятиях используются различного роды ролевые игры, которые способствуют сплочению коллектива, формированию ценных качеств личности</w:t>
      </w:r>
      <w:r w:rsidR="006D24D6" w:rsidRPr="00435C74">
        <w:t>.</w:t>
      </w:r>
    </w:p>
    <w:p w:rsidR="00146575" w:rsidRPr="00435C74" w:rsidRDefault="003131F7" w:rsidP="008B6304">
      <w:pPr>
        <w:pStyle w:val="Default"/>
        <w:ind w:firstLine="708"/>
        <w:jc w:val="both"/>
        <w:rPr>
          <w:b/>
          <w:bCs/>
        </w:rPr>
      </w:pPr>
      <w:r w:rsidRPr="00435C74">
        <w:t>Внимание детей дошкольного возраста достаточно неустойчиво. Для достижения высокой эффективности занятия предусмотрена физкультминутка, а также разнообразие видов деятельности, включая движение и игровую деятельность, творческие задания и т.д.</w:t>
      </w:r>
      <w:r w:rsidR="00146575" w:rsidRPr="00435C74">
        <w:rPr>
          <w:b/>
          <w:bCs/>
        </w:rPr>
        <w:t xml:space="preserve"> </w:t>
      </w:r>
    </w:p>
    <w:p w:rsidR="00F3679E" w:rsidRPr="00435C74" w:rsidRDefault="00F3679E" w:rsidP="00435C74">
      <w:pPr>
        <w:pStyle w:val="Default"/>
        <w:jc w:val="both"/>
        <w:rPr>
          <w:b/>
          <w:bCs/>
        </w:rPr>
      </w:pPr>
    </w:p>
    <w:p w:rsidR="00146575" w:rsidRPr="00435C74" w:rsidRDefault="006913F2" w:rsidP="00435C74">
      <w:pPr>
        <w:pStyle w:val="Default"/>
        <w:jc w:val="both"/>
        <w:rPr>
          <w:b/>
          <w:bCs/>
        </w:rPr>
      </w:pPr>
      <w:r w:rsidRPr="00435C74">
        <w:rPr>
          <w:b/>
          <w:bCs/>
        </w:rPr>
        <w:t xml:space="preserve">                                        </w:t>
      </w:r>
      <w:r w:rsidR="00146575" w:rsidRPr="00435C74">
        <w:rPr>
          <w:b/>
          <w:bCs/>
        </w:rPr>
        <w:t xml:space="preserve">  Основные методы обучения</w:t>
      </w:r>
    </w:p>
    <w:p w:rsidR="00146575" w:rsidRPr="00435C74" w:rsidRDefault="00146575" w:rsidP="008B6304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>Учитывая возрастные особенности дошкольника, изучение иностранного языка происходит эффективнее, успешнее и результативнее при использовании драматических методов - в основу которых положена увлекательная Игра перевоплощения и самовыражения. Именно в Игре наиболее тесно соприкасаются суть метода и мир в котором живёт ребёнок. Работа над ролью и сценическим материалом</w:t>
      </w:r>
      <w:r w:rsidR="00721339" w:rsidRPr="00435C74">
        <w:t xml:space="preserve"> </w:t>
      </w:r>
      <w:r w:rsidRPr="00435C74">
        <w:t xml:space="preserve">(выполняются упражнения по развитию речи и правильному речевому  дыханию, развитию слуха, ритма, вокальных данных и пластики), </w:t>
      </w:r>
      <w:r w:rsidRPr="00435C74">
        <w:rPr>
          <w:b/>
        </w:rPr>
        <w:t xml:space="preserve"> </w:t>
      </w:r>
      <w:r w:rsidRPr="00435C74">
        <w:t>любимые подвижные и настольные развивающие и дидактические игры, творческие мастерские способствуют</w:t>
      </w:r>
      <w:r w:rsidRPr="00435C74">
        <w:rPr>
          <w:b/>
        </w:rPr>
        <w:t xml:space="preserve"> </w:t>
      </w:r>
      <w:r w:rsidRPr="00435C74">
        <w:t>развитию гибкости мышления, восприимчивости детской памяти, логики и способности к обучению. Происходит</w:t>
      </w:r>
      <w:r w:rsidRPr="00435C74">
        <w:rPr>
          <w:b/>
        </w:rPr>
        <w:t xml:space="preserve"> </w:t>
      </w:r>
      <w:r w:rsidRPr="00435C74">
        <w:t xml:space="preserve"> снятие лишних психических и эмоциональных  нагрузок, приводящих  к зажимам,  стрессу и  языковому барьеру.</w:t>
      </w:r>
    </w:p>
    <w:p w:rsidR="00146575" w:rsidRPr="00435C74" w:rsidRDefault="00146575" w:rsidP="008B6304">
      <w:pPr>
        <w:pStyle w:val="Default"/>
        <w:ind w:firstLine="708"/>
        <w:jc w:val="both"/>
      </w:pPr>
      <w:r w:rsidRPr="00435C74">
        <w:t>Коммуникативный метод обучения иностранным языкам  на данном этапе строится на двух видах речевой деятельности: аудировании (понимание воспринимаемой на слух речи)  и говорении.</w:t>
      </w:r>
    </w:p>
    <w:p w:rsidR="00146575" w:rsidRPr="00435C74" w:rsidRDefault="00146575" w:rsidP="008B6304">
      <w:pPr>
        <w:pStyle w:val="Default"/>
        <w:ind w:firstLine="708"/>
        <w:jc w:val="both"/>
      </w:pPr>
      <w:r w:rsidRPr="00435C74">
        <w:t>При обучении аудированию для детей дошкольного возраста  в начале необходимо   медленно и ясно произносить звуки, отдельные слова, короткие и синтаксически простые предложения и фразы и использовать большое количество повторений, в последствии меняя ритм и темп речи.</w:t>
      </w:r>
    </w:p>
    <w:p w:rsidR="00623727" w:rsidRPr="00435C74" w:rsidRDefault="00146575" w:rsidP="008B6304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>Обучение говорению может выступать в форме монологического (связного высказывания) или  диалогического - беседы.</w:t>
      </w:r>
    </w:p>
    <w:p w:rsidR="00146575" w:rsidRPr="00435C74" w:rsidRDefault="00146575" w:rsidP="008B6304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 xml:space="preserve"> Весёлые детские стихи, песни, короткие пьесы, - основной материал, который используется для работы при  формировании произносительных, грамматических и лексических навыков. </w:t>
      </w:r>
      <w:r w:rsidRPr="00435C74">
        <w:rPr>
          <w:b/>
        </w:rPr>
        <w:t xml:space="preserve"> </w:t>
      </w:r>
      <w:r w:rsidRPr="00435C74">
        <w:t>Речевой аппарат ребёнка очень подвижен и проще воспроизводит разные речевые нормы, грамматический материал  усваивается непроизвольно, а</w:t>
      </w:r>
      <w:r w:rsidRPr="00435C74">
        <w:rPr>
          <w:b/>
        </w:rPr>
        <w:t xml:space="preserve"> </w:t>
      </w:r>
      <w:r w:rsidRPr="00435C74">
        <w:t xml:space="preserve">новая лексика запоминается легко, так как  это не бессмысленный набор правил и слов «на тему», а  живая речь в  увлекательном сюжете. </w:t>
      </w:r>
      <w:r w:rsidR="00623727" w:rsidRPr="00435C74">
        <w:t>А сама</w:t>
      </w:r>
      <w:r w:rsidRPr="00435C74">
        <w:t> перспектива играть серьезные и "большие" роли становится для детей замечательным стимулом в изучении иностранного языка.       Премьера миниспектакля</w:t>
      </w:r>
      <w:r w:rsidR="008B6304">
        <w:t xml:space="preserve"> </w:t>
      </w:r>
      <w:r w:rsidRPr="00435C74">
        <w:t xml:space="preserve">— не просто большой праздник для </w:t>
      </w:r>
      <w:r w:rsidRPr="00435C74">
        <w:lastRenderedPageBreak/>
        <w:t>детей, но и замечательная возможность для родителей проконтролировать результаты обучения</w:t>
      </w:r>
    </w:p>
    <w:p w:rsidR="004E66D8" w:rsidRPr="00435C74" w:rsidRDefault="004E66D8" w:rsidP="00435C74">
      <w:pPr>
        <w:pStyle w:val="Default"/>
        <w:jc w:val="both"/>
      </w:pPr>
    </w:p>
    <w:p w:rsidR="00623727" w:rsidRPr="00435C74" w:rsidRDefault="00A723E7" w:rsidP="00435C74">
      <w:pPr>
        <w:pStyle w:val="Default"/>
        <w:jc w:val="both"/>
        <w:rPr>
          <w:b/>
        </w:rPr>
      </w:pPr>
      <w:r w:rsidRPr="00435C74">
        <w:rPr>
          <w:b/>
        </w:rPr>
        <w:t xml:space="preserve">                                  Здоровье сберегающие технологии</w:t>
      </w:r>
    </w:p>
    <w:p w:rsidR="00A723E7" w:rsidRPr="00435C74" w:rsidRDefault="00A723E7" w:rsidP="00435C74">
      <w:pPr>
        <w:pStyle w:val="Default"/>
        <w:jc w:val="both"/>
      </w:pPr>
      <w:r w:rsidRPr="00435C74">
        <w:t xml:space="preserve">1. Пальчиковая гимнастика </w:t>
      </w:r>
    </w:p>
    <w:p w:rsidR="00A723E7" w:rsidRPr="00435C74" w:rsidRDefault="00A723E7" w:rsidP="00435C74">
      <w:pPr>
        <w:pStyle w:val="Default"/>
        <w:jc w:val="both"/>
      </w:pPr>
      <w:r w:rsidRPr="00435C74">
        <w:t xml:space="preserve">2. Дыхательная гимнастика </w:t>
      </w:r>
    </w:p>
    <w:p w:rsidR="00A723E7" w:rsidRPr="00435C74" w:rsidRDefault="00A723E7" w:rsidP="00435C74">
      <w:pPr>
        <w:pStyle w:val="Default"/>
        <w:jc w:val="both"/>
      </w:pPr>
      <w:r w:rsidRPr="00435C74">
        <w:t xml:space="preserve">3. Физкультминутки </w:t>
      </w:r>
    </w:p>
    <w:p w:rsidR="00A723E7" w:rsidRPr="00435C74" w:rsidRDefault="00A723E7" w:rsidP="00435C74">
      <w:pPr>
        <w:pStyle w:val="Default"/>
        <w:jc w:val="both"/>
      </w:pPr>
      <w:r w:rsidRPr="00435C74">
        <w:t>4. Подвижные игры</w:t>
      </w:r>
    </w:p>
    <w:p w:rsidR="00A723E7" w:rsidRPr="00435C74" w:rsidRDefault="00A723E7" w:rsidP="00435C74">
      <w:pPr>
        <w:pStyle w:val="Default"/>
        <w:jc w:val="both"/>
      </w:pPr>
      <w:r w:rsidRPr="00435C74">
        <w:t xml:space="preserve"> 5. Гимнастика для глаз </w:t>
      </w:r>
    </w:p>
    <w:p w:rsidR="00623727" w:rsidRPr="00435C74" w:rsidRDefault="00A723E7" w:rsidP="00435C74">
      <w:pPr>
        <w:pStyle w:val="Default"/>
        <w:jc w:val="both"/>
      </w:pPr>
      <w:r w:rsidRPr="00435C74">
        <w:t>6. Релаксация</w:t>
      </w:r>
    </w:p>
    <w:p w:rsidR="008B6304" w:rsidRDefault="008B6304" w:rsidP="008B6304">
      <w:pPr>
        <w:pStyle w:val="Default"/>
        <w:jc w:val="center"/>
        <w:rPr>
          <w:b/>
          <w:bCs/>
        </w:rPr>
      </w:pPr>
    </w:p>
    <w:p w:rsidR="003131F7" w:rsidRPr="00435C74" w:rsidRDefault="003131F7" w:rsidP="008B6304">
      <w:pPr>
        <w:pStyle w:val="Default"/>
        <w:jc w:val="center"/>
        <w:rPr>
          <w:b/>
          <w:bCs/>
        </w:rPr>
      </w:pPr>
      <w:r w:rsidRPr="00435C74">
        <w:rPr>
          <w:b/>
          <w:bCs/>
        </w:rPr>
        <w:t>ЦЕЛЬ И ЗАДАЧИ ПРОГРАММЫ</w:t>
      </w:r>
    </w:p>
    <w:p w:rsidR="002E6C67" w:rsidRPr="00435C74" w:rsidRDefault="002E6C67" w:rsidP="00435C74">
      <w:pPr>
        <w:pStyle w:val="Default"/>
        <w:jc w:val="both"/>
      </w:pPr>
    </w:p>
    <w:p w:rsidR="003131F7" w:rsidRPr="00435C74" w:rsidRDefault="003131F7" w:rsidP="008B6304">
      <w:pPr>
        <w:pStyle w:val="Default"/>
        <w:ind w:firstLine="708"/>
        <w:jc w:val="both"/>
      </w:pPr>
      <w:r w:rsidRPr="00435C74">
        <w:rPr>
          <w:b/>
          <w:bCs/>
        </w:rPr>
        <w:t xml:space="preserve">Цель программы </w:t>
      </w:r>
      <w:r w:rsidRPr="00435C74">
        <w:t xml:space="preserve">– познакомить детей с иностранным языком в увлекательной и захватывающей форме, накопить базовый запас слов, а также познакомить детей с зарубежной культурой, песенным, стихотворным и сказочным фольклором. </w:t>
      </w:r>
    </w:p>
    <w:p w:rsidR="003131F7" w:rsidRPr="00435C74" w:rsidRDefault="003131F7" w:rsidP="00435C74">
      <w:pPr>
        <w:pStyle w:val="Default"/>
        <w:jc w:val="both"/>
      </w:pPr>
      <w:r w:rsidRPr="00435C74">
        <w:t xml:space="preserve">Достижение цели обеспечивается решением ряда задач: </w:t>
      </w:r>
    </w:p>
    <w:p w:rsidR="003131F7" w:rsidRPr="00435C74" w:rsidRDefault="003131F7" w:rsidP="008B6304">
      <w:pPr>
        <w:pStyle w:val="Default"/>
        <w:spacing w:after="50"/>
        <w:ind w:firstLine="708"/>
        <w:jc w:val="both"/>
      </w:pPr>
      <w:r w:rsidRPr="00435C74">
        <w:rPr>
          <w:b/>
          <w:bCs/>
        </w:rPr>
        <w:t xml:space="preserve">I. Образовательные </w:t>
      </w:r>
    </w:p>
    <w:p w:rsidR="003131F7" w:rsidRPr="00435C74" w:rsidRDefault="003131F7" w:rsidP="00435C74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Обучающая: </w:t>
      </w:r>
      <w:r w:rsidRPr="00435C74">
        <w:t xml:space="preserve">накопить базовый запас слов по различным темам; приобщить ребенка к английскому языку и культуре; научить элементарной диалогической и монологической речи; </w:t>
      </w:r>
    </w:p>
    <w:p w:rsidR="003131F7" w:rsidRPr="00435C74" w:rsidRDefault="003131F7" w:rsidP="00435C74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Познавательная: </w:t>
      </w:r>
      <w:r w:rsidRPr="00435C74">
        <w:t xml:space="preserve">расширить кругозор, развить способность и стремление к взаимопониманию между людьми. </w:t>
      </w:r>
    </w:p>
    <w:p w:rsidR="003131F7" w:rsidRPr="00435C74" w:rsidRDefault="003131F7" w:rsidP="008B6304">
      <w:pPr>
        <w:pStyle w:val="Default"/>
        <w:spacing w:after="50"/>
        <w:ind w:firstLine="708"/>
        <w:jc w:val="both"/>
      </w:pPr>
      <w:r w:rsidRPr="00435C74">
        <w:rPr>
          <w:b/>
          <w:bCs/>
        </w:rPr>
        <w:t xml:space="preserve">II. Развивающие </w:t>
      </w:r>
    </w:p>
    <w:p w:rsidR="003131F7" w:rsidRPr="00435C74" w:rsidRDefault="003131F7" w:rsidP="00435C74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Развивающая: </w:t>
      </w:r>
      <w:r w:rsidRPr="00435C74">
        <w:t xml:space="preserve">развить память, мышление, воображение, сообразительность </w:t>
      </w:r>
    </w:p>
    <w:p w:rsidR="003131F7" w:rsidRPr="00435C74" w:rsidRDefault="003131F7" w:rsidP="00435C74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Мотивационная: </w:t>
      </w:r>
      <w:r w:rsidRPr="00435C74">
        <w:t xml:space="preserve">мотивировать к активности, самостоятельности. </w:t>
      </w:r>
    </w:p>
    <w:p w:rsidR="003131F7" w:rsidRPr="00435C74" w:rsidRDefault="003131F7" w:rsidP="008B6304">
      <w:pPr>
        <w:pStyle w:val="Default"/>
        <w:spacing w:after="50"/>
        <w:ind w:firstLine="708"/>
        <w:jc w:val="both"/>
      </w:pPr>
      <w:r w:rsidRPr="00435C74">
        <w:rPr>
          <w:b/>
          <w:bCs/>
        </w:rPr>
        <w:t xml:space="preserve">III. Воспитательные </w:t>
      </w:r>
    </w:p>
    <w:p w:rsidR="003131F7" w:rsidRPr="00435C74" w:rsidRDefault="003131F7" w:rsidP="00435C74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Воспитательная: </w:t>
      </w:r>
      <w:r w:rsidRPr="00435C74">
        <w:t xml:space="preserve">сформировать интерес к английскому языку и культуре, воспитывать трудолюбие и активность. </w:t>
      </w:r>
    </w:p>
    <w:p w:rsidR="003131F7" w:rsidRPr="00435C74" w:rsidRDefault="003131F7" w:rsidP="00435C74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Эстетическая: </w:t>
      </w:r>
      <w:r w:rsidRPr="00435C74">
        <w:t xml:space="preserve">продвигать ценности семьи и дружбы, сотрудничества, способности делиться, помогать друг другу. </w:t>
      </w:r>
    </w:p>
    <w:p w:rsidR="003131F7" w:rsidRPr="00435C74" w:rsidRDefault="003131F7" w:rsidP="00435C74">
      <w:pPr>
        <w:pStyle w:val="Default"/>
        <w:jc w:val="both"/>
      </w:pPr>
      <w:r w:rsidRPr="00435C74">
        <w:t xml:space="preserve"> </w:t>
      </w:r>
      <w:r w:rsidRPr="00435C74">
        <w:rPr>
          <w:i/>
          <w:iCs/>
        </w:rPr>
        <w:t xml:space="preserve">Оздоровительная: </w:t>
      </w:r>
      <w:r w:rsidRPr="00435C74">
        <w:t xml:space="preserve">акцентировать внимание на формирование здорового образа жизни, сохранение и укрепление </w:t>
      </w:r>
      <w:r w:rsidR="00D2289E" w:rsidRPr="00435C74">
        <w:t>здоровья.</w:t>
      </w:r>
    </w:p>
    <w:p w:rsidR="003131F7" w:rsidRPr="00435C74" w:rsidRDefault="003131F7" w:rsidP="00435C74">
      <w:pPr>
        <w:pStyle w:val="Default"/>
        <w:jc w:val="both"/>
      </w:pPr>
    </w:p>
    <w:p w:rsidR="001125DB" w:rsidRPr="001125DB" w:rsidRDefault="003131F7" w:rsidP="001125DB">
      <w:pPr>
        <w:pStyle w:val="Default"/>
        <w:jc w:val="center"/>
        <w:rPr>
          <w:b/>
          <w:bCs/>
          <w:lang w:val="en-US"/>
        </w:rPr>
      </w:pPr>
      <w:r w:rsidRPr="00435C74">
        <w:rPr>
          <w:b/>
          <w:bCs/>
        </w:rPr>
        <w:t>СОДЕРЖАНИЕ</w:t>
      </w:r>
      <w:r w:rsidRPr="00435C74">
        <w:rPr>
          <w:b/>
          <w:bCs/>
          <w:lang w:val="en-US"/>
        </w:rPr>
        <w:t xml:space="preserve"> </w:t>
      </w:r>
      <w:r w:rsidRPr="00435C74">
        <w:rPr>
          <w:b/>
          <w:bCs/>
        </w:rPr>
        <w:t>ПРОГРАММЫ</w:t>
      </w:r>
    </w:p>
    <w:p w:rsidR="00623727" w:rsidRPr="00435C74" w:rsidRDefault="00623727" w:rsidP="00435C74">
      <w:pPr>
        <w:pStyle w:val="Default"/>
        <w:tabs>
          <w:tab w:val="left" w:pos="2640"/>
          <w:tab w:val="center" w:pos="4677"/>
        </w:tabs>
        <w:jc w:val="both"/>
        <w:rPr>
          <w:b/>
        </w:rPr>
      </w:pPr>
      <w:r w:rsidRPr="00435C74">
        <w:rPr>
          <w:b/>
          <w:lang w:val="en-US"/>
        </w:rPr>
        <w:tab/>
      </w:r>
    </w:p>
    <w:p w:rsidR="00D2289E" w:rsidRPr="00435C74" w:rsidRDefault="00623727" w:rsidP="00435C74">
      <w:pPr>
        <w:pStyle w:val="Default"/>
        <w:tabs>
          <w:tab w:val="left" w:pos="2640"/>
          <w:tab w:val="center" w:pos="4677"/>
        </w:tabs>
        <w:jc w:val="both"/>
        <w:rPr>
          <w:b/>
          <w:lang w:val="en-US"/>
        </w:rPr>
      </w:pPr>
      <w:r w:rsidRPr="00435C74">
        <w:rPr>
          <w:b/>
          <w:lang w:val="en-US"/>
        </w:rPr>
        <w:tab/>
      </w:r>
      <w:r w:rsidR="00A07885" w:rsidRPr="00435C74">
        <w:rPr>
          <w:b/>
          <w:lang w:val="en-US"/>
        </w:rPr>
        <w:t>"</w:t>
      </w:r>
      <w:r w:rsidR="00877565" w:rsidRPr="00435C74">
        <w:rPr>
          <w:b/>
          <w:lang w:val="en-US"/>
        </w:rPr>
        <w:t>Cookie and Friends"  Level A</w:t>
      </w:r>
    </w:p>
    <w:p w:rsidR="00CB4961" w:rsidRPr="00435C74" w:rsidRDefault="00CB4961" w:rsidP="00435C74">
      <w:pPr>
        <w:pStyle w:val="Default"/>
        <w:jc w:val="both"/>
        <w:rPr>
          <w:b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1559"/>
        <w:gridCol w:w="3226"/>
      </w:tblGrid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№ п/п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Тема</w:t>
            </w:r>
          </w:p>
        </w:tc>
        <w:tc>
          <w:tcPr>
            <w:tcW w:w="15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Количество часов</w:t>
            </w:r>
          </w:p>
        </w:tc>
        <w:tc>
          <w:tcPr>
            <w:tcW w:w="3226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Формы</w:t>
            </w:r>
          </w:p>
          <w:p w:rsidR="00CB4961" w:rsidRPr="00435C74" w:rsidRDefault="00CB4961" w:rsidP="00435C74">
            <w:pPr>
              <w:pStyle w:val="Default"/>
              <w:jc w:val="both"/>
            </w:pPr>
            <w:r w:rsidRPr="00435C74">
              <w:t>аттестации/контроля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1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Привет</w:t>
            </w:r>
            <w:r w:rsidR="0015286A" w:rsidRPr="00435C74">
              <w:t>!(</w:t>
            </w:r>
            <w:r w:rsidR="0015286A" w:rsidRPr="00435C74">
              <w:rPr>
                <w:lang w:val="en-US"/>
              </w:rPr>
              <w:t>Hello</w:t>
            </w:r>
            <w:r w:rsidR="0015286A" w:rsidRPr="00435C74">
              <w:t>!)</w:t>
            </w:r>
          </w:p>
        </w:tc>
        <w:tc>
          <w:tcPr>
            <w:tcW w:w="1559" w:type="dxa"/>
          </w:tcPr>
          <w:p w:rsidR="00CB4961" w:rsidRPr="001125DB" w:rsidRDefault="001125DB" w:rsidP="00435C74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</w:pPr>
            <w:r w:rsidRPr="00435C74">
              <w:t>Опрос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2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Цвета</w:t>
            </w:r>
            <w:r w:rsidR="0015286A" w:rsidRPr="00435C74">
              <w:rPr>
                <w:lang w:val="en-US"/>
              </w:rPr>
              <w:t xml:space="preserve"> (Colours)</w:t>
            </w:r>
          </w:p>
        </w:tc>
        <w:tc>
          <w:tcPr>
            <w:tcW w:w="1559" w:type="dxa"/>
          </w:tcPr>
          <w:p w:rsidR="00CB4961" w:rsidRPr="00435C74" w:rsidRDefault="00D528F6" w:rsidP="001125DB">
            <w:pPr>
              <w:pStyle w:val="Default"/>
              <w:jc w:val="both"/>
              <w:rPr>
                <w:lang w:val="en-US"/>
              </w:rPr>
            </w:pPr>
            <w:r w:rsidRPr="00435C74">
              <w:rPr>
                <w:lang w:val="en-US"/>
              </w:rPr>
              <w:t>1</w:t>
            </w:r>
            <w:r w:rsidR="001125DB">
              <w:rPr>
                <w:lang w:val="en-US"/>
              </w:rPr>
              <w:t>2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</w:pPr>
            <w:r w:rsidRPr="00435C74">
              <w:t>Опрос. Беседа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3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Игрушки</w:t>
            </w:r>
            <w:r w:rsidR="0015286A" w:rsidRPr="00435C74">
              <w:rPr>
                <w:lang w:val="en-US"/>
              </w:rPr>
              <w:t xml:space="preserve">  (Toys)</w:t>
            </w:r>
          </w:p>
        </w:tc>
        <w:tc>
          <w:tcPr>
            <w:tcW w:w="1559" w:type="dxa"/>
          </w:tcPr>
          <w:p w:rsidR="00CB4961" w:rsidRPr="001125DB" w:rsidRDefault="003A6E66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1</w:t>
            </w:r>
            <w:r w:rsidR="001125DB">
              <w:rPr>
                <w:lang w:val="en-US"/>
              </w:rPr>
              <w:t>2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</w:pPr>
            <w:r w:rsidRPr="00435C74">
              <w:t>Игра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4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Части тела</w:t>
            </w:r>
            <w:r w:rsidR="0015286A" w:rsidRPr="00435C74">
              <w:rPr>
                <w:lang w:val="en-US"/>
              </w:rPr>
              <w:t xml:space="preserve"> (Body)</w:t>
            </w:r>
          </w:p>
        </w:tc>
        <w:tc>
          <w:tcPr>
            <w:tcW w:w="1559" w:type="dxa"/>
          </w:tcPr>
          <w:p w:rsidR="00CB4961" w:rsidRPr="001125DB" w:rsidRDefault="003A6E66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1</w:t>
            </w:r>
            <w:r w:rsidR="001125DB">
              <w:rPr>
                <w:lang w:val="en-US"/>
              </w:rPr>
              <w:t>2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</w:pPr>
            <w:r w:rsidRPr="00435C74">
              <w:t>Беседа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5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Одежда</w:t>
            </w:r>
            <w:r w:rsidR="0015286A" w:rsidRPr="00435C74">
              <w:rPr>
                <w:lang w:val="en-US"/>
              </w:rPr>
              <w:t>(Clothes)</w:t>
            </w:r>
          </w:p>
        </w:tc>
        <w:tc>
          <w:tcPr>
            <w:tcW w:w="1559" w:type="dxa"/>
          </w:tcPr>
          <w:p w:rsidR="00CB4961" w:rsidRPr="00435C74" w:rsidRDefault="0015286A" w:rsidP="00435C74">
            <w:pPr>
              <w:pStyle w:val="Default"/>
              <w:jc w:val="both"/>
            </w:pPr>
            <w:r w:rsidRPr="00435C74">
              <w:t>10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</w:pPr>
            <w:r w:rsidRPr="00435C74">
              <w:t>Опрос. Игра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6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Животные</w:t>
            </w:r>
            <w:r w:rsidR="0015286A" w:rsidRPr="00435C74">
              <w:rPr>
                <w:lang w:val="en-US"/>
              </w:rPr>
              <w:t xml:space="preserve"> (Animals)</w:t>
            </w:r>
          </w:p>
        </w:tc>
        <w:tc>
          <w:tcPr>
            <w:tcW w:w="1559" w:type="dxa"/>
          </w:tcPr>
          <w:p w:rsidR="00CB4961" w:rsidRPr="00435C74" w:rsidRDefault="003A6E66" w:rsidP="00435C74">
            <w:pPr>
              <w:pStyle w:val="Default"/>
              <w:jc w:val="both"/>
            </w:pPr>
            <w:r w:rsidRPr="00435C74">
              <w:t>10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</w:pPr>
            <w:r w:rsidRPr="00435C74">
              <w:t>Опрос. Игра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7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Еда</w:t>
            </w:r>
            <w:r w:rsidR="0015286A" w:rsidRPr="00435C74">
              <w:rPr>
                <w:lang w:val="en-US"/>
              </w:rPr>
              <w:t xml:space="preserve"> (Food)</w:t>
            </w:r>
          </w:p>
        </w:tc>
        <w:tc>
          <w:tcPr>
            <w:tcW w:w="1559" w:type="dxa"/>
          </w:tcPr>
          <w:p w:rsidR="00CB4961" w:rsidRPr="00435C74" w:rsidRDefault="001125DB" w:rsidP="00435C74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26" w:type="dxa"/>
          </w:tcPr>
          <w:p w:rsidR="00CB4961" w:rsidRPr="00435C74" w:rsidRDefault="00627B6F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Творческое задание. Опрос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8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Итоговое занятие</w:t>
            </w:r>
          </w:p>
        </w:tc>
        <w:tc>
          <w:tcPr>
            <w:tcW w:w="1559" w:type="dxa"/>
          </w:tcPr>
          <w:p w:rsidR="00CB4961" w:rsidRPr="00435C74" w:rsidRDefault="003A6E66" w:rsidP="00435C74">
            <w:pPr>
              <w:pStyle w:val="Default"/>
              <w:jc w:val="both"/>
            </w:pPr>
            <w:r w:rsidRPr="00435C74">
              <w:t>1</w:t>
            </w:r>
          </w:p>
        </w:tc>
        <w:tc>
          <w:tcPr>
            <w:tcW w:w="3226" w:type="dxa"/>
          </w:tcPr>
          <w:p w:rsidR="00CB4961" w:rsidRPr="00435C74" w:rsidRDefault="00623727" w:rsidP="00435C74">
            <w:pPr>
              <w:pStyle w:val="Default"/>
              <w:jc w:val="both"/>
              <w:rPr>
                <w:lang w:val="en-US"/>
              </w:rPr>
            </w:pPr>
            <w:r w:rsidRPr="00435C74">
              <w:t>Отчётный концерт</w:t>
            </w:r>
          </w:p>
        </w:tc>
      </w:tr>
      <w:tr w:rsidR="00CB4961" w:rsidRPr="00435C74" w:rsidTr="00CB4961">
        <w:tc>
          <w:tcPr>
            <w:tcW w:w="959" w:type="dxa"/>
          </w:tcPr>
          <w:p w:rsidR="00CB4961" w:rsidRPr="00435C74" w:rsidRDefault="00CB4961" w:rsidP="00435C74">
            <w:pPr>
              <w:pStyle w:val="Default"/>
              <w:jc w:val="both"/>
            </w:pPr>
            <w:r w:rsidRPr="00435C74">
              <w:t>Итого</w:t>
            </w:r>
          </w:p>
        </w:tc>
        <w:tc>
          <w:tcPr>
            <w:tcW w:w="3827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CB4961" w:rsidRPr="00435C74" w:rsidRDefault="001125DB" w:rsidP="00435C74">
            <w:pPr>
              <w:pStyle w:val="Default"/>
              <w:jc w:val="both"/>
            </w:pPr>
            <w:r>
              <w:rPr>
                <w:lang w:val="en-US"/>
              </w:rPr>
              <w:t>7</w:t>
            </w:r>
            <w:r w:rsidR="0015286A" w:rsidRPr="00435C74">
              <w:t>4</w:t>
            </w:r>
          </w:p>
        </w:tc>
        <w:tc>
          <w:tcPr>
            <w:tcW w:w="3226" w:type="dxa"/>
          </w:tcPr>
          <w:p w:rsidR="00CB4961" w:rsidRPr="00435C74" w:rsidRDefault="00CB4961" w:rsidP="00435C74">
            <w:pPr>
              <w:pStyle w:val="Default"/>
              <w:jc w:val="both"/>
              <w:rPr>
                <w:lang w:val="en-US"/>
              </w:rPr>
            </w:pPr>
          </w:p>
        </w:tc>
      </w:tr>
    </w:tbl>
    <w:p w:rsidR="000D1D7F" w:rsidRPr="00435C74" w:rsidRDefault="000D1D7F" w:rsidP="00435C74">
      <w:pPr>
        <w:pStyle w:val="Default"/>
        <w:jc w:val="both"/>
        <w:rPr>
          <w:lang w:val="en-US"/>
        </w:rPr>
      </w:pPr>
    </w:p>
    <w:p w:rsidR="0030025E" w:rsidRPr="00435C74" w:rsidRDefault="0030025E" w:rsidP="00435C74">
      <w:pPr>
        <w:pStyle w:val="Default"/>
        <w:jc w:val="both"/>
        <w:rPr>
          <w:lang w:val="en-US"/>
        </w:rPr>
      </w:pPr>
    </w:p>
    <w:p w:rsidR="001758B1" w:rsidRDefault="001758B1" w:rsidP="00435C74">
      <w:pPr>
        <w:pStyle w:val="Default"/>
        <w:jc w:val="both"/>
        <w:rPr>
          <w:b/>
          <w:bCs/>
          <w:sz w:val="28"/>
          <w:szCs w:val="28"/>
        </w:rPr>
      </w:pPr>
    </w:p>
    <w:p w:rsidR="002473EB" w:rsidRDefault="002473EB" w:rsidP="001758B1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ПЛАНИРУЕМЫЕ РЕЗУЛЬТАТЫ</w:t>
      </w:r>
    </w:p>
    <w:p w:rsidR="001758B1" w:rsidRPr="001758B1" w:rsidRDefault="001758B1" w:rsidP="001758B1">
      <w:pPr>
        <w:pStyle w:val="Default"/>
        <w:jc w:val="center"/>
      </w:pPr>
    </w:p>
    <w:p w:rsidR="002473EB" w:rsidRPr="001758B1" w:rsidRDefault="002473EB" w:rsidP="001758B1">
      <w:pPr>
        <w:pStyle w:val="Default"/>
        <w:ind w:firstLine="708"/>
        <w:jc w:val="both"/>
      </w:pPr>
      <w:r w:rsidRPr="001758B1">
        <w:rPr>
          <w:b/>
          <w:bCs/>
        </w:rPr>
        <w:t xml:space="preserve">К концу учебного года учащиеся должны уметь: </w:t>
      </w:r>
      <w:r w:rsidRPr="001758B1">
        <w:t xml:space="preserve">использовать приобретенные знания и умения в практической деятельности и повседневной жизни, а именно: </w:t>
      </w:r>
    </w:p>
    <w:p w:rsidR="002473EB" w:rsidRPr="001758B1" w:rsidRDefault="002473EB" w:rsidP="001758B1">
      <w:pPr>
        <w:pStyle w:val="Default"/>
        <w:jc w:val="both"/>
      </w:pPr>
      <w:r w:rsidRPr="001758B1">
        <w:rPr>
          <w:b/>
          <w:bCs/>
        </w:rPr>
        <w:t xml:space="preserve">I. Образовательные результаты </w:t>
      </w:r>
    </w:p>
    <w:p w:rsidR="002473EB" w:rsidRPr="001758B1" w:rsidRDefault="002473EB" w:rsidP="001758B1">
      <w:pPr>
        <w:pStyle w:val="Default"/>
        <w:jc w:val="both"/>
        <w:rPr>
          <w:u w:val="single"/>
        </w:rPr>
      </w:pPr>
      <w:r w:rsidRPr="001758B1">
        <w:rPr>
          <w:u w:val="single"/>
        </w:rPr>
        <w:t xml:space="preserve">Аудирование                              </w:t>
      </w:r>
    </w:p>
    <w:p w:rsidR="002473EB" w:rsidRPr="001758B1" w:rsidRDefault="002473EB" w:rsidP="001758B1">
      <w:pPr>
        <w:pStyle w:val="Default"/>
        <w:jc w:val="both"/>
      </w:pPr>
      <w:r w:rsidRPr="001758B1">
        <w:rPr>
          <w:b/>
          <w:bCs/>
        </w:rPr>
        <w:t xml:space="preserve">Уметь: </w:t>
      </w:r>
    </w:p>
    <w:p w:rsidR="002473EB" w:rsidRPr="001758B1" w:rsidRDefault="002473EB" w:rsidP="001758B1">
      <w:pPr>
        <w:pStyle w:val="Default"/>
        <w:numPr>
          <w:ilvl w:val="0"/>
          <w:numId w:val="15"/>
        </w:numPr>
        <w:jc w:val="both"/>
      </w:pPr>
      <w:r w:rsidRPr="001758B1">
        <w:t xml:space="preserve">понимать и выполнять задания учителя; </w:t>
      </w:r>
    </w:p>
    <w:p w:rsidR="002473EB" w:rsidRPr="001758B1" w:rsidRDefault="002473EB" w:rsidP="001758B1">
      <w:pPr>
        <w:pStyle w:val="Default"/>
        <w:numPr>
          <w:ilvl w:val="0"/>
          <w:numId w:val="15"/>
        </w:numPr>
        <w:jc w:val="both"/>
      </w:pPr>
      <w:r w:rsidRPr="001758B1">
        <w:t xml:space="preserve">воспринимать смысл адаптированного текста и прогнозировать развитие его сюжета. </w:t>
      </w:r>
    </w:p>
    <w:p w:rsidR="002473EB" w:rsidRPr="001758B1" w:rsidRDefault="002473EB" w:rsidP="001758B1">
      <w:pPr>
        <w:pStyle w:val="Default"/>
        <w:jc w:val="both"/>
        <w:rPr>
          <w:u w:val="single"/>
        </w:rPr>
      </w:pPr>
      <w:r w:rsidRPr="001758B1">
        <w:rPr>
          <w:u w:val="single"/>
        </w:rPr>
        <w:t xml:space="preserve">Говорение </w:t>
      </w:r>
    </w:p>
    <w:p w:rsidR="002473EB" w:rsidRPr="001758B1" w:rsidRDefault="002473EB" w:rsidP="001758B1">
      <w:pPr>
        <w:pStyle w:val="Default"/>
        <w:jc w:val="both"/>
      </w:pPr>
      <w:r w:rsidRPr="001758B1">
        <w:rPr>
          <w:b/>
          <w:bCs/>
        </w:rPr>
        <w:t xml:space="preserve">Уметь: </w:t>
      </w:r>
    </w:p>
    <w:p w:rsidR="002473EB" w:rsidRPr="001758B1" w:rsidRDefault="002473EB" w:rsidP="001758B1">
      <w:pPr>
        <w:pStyle w:val="Default"/>
        <w:numPr>
          <w:ilvl w:val="0"/>
          <w:numId w:val="14"/>
        </w:numPr>
        <w:jc w:val="both"/>
      </w:pPr>
      <w:r w:rsidRPr="001758B1">
        <w:t xml:space="preserve">приветствовать, прощаться, представлять себя, благодарить на английском языке; </w:t>
      </w:r>
    </w:p>
    <w:p w:rsidR="002473EB" w:rsidRPr="001758B1" w:rsidRDefault="002473EB" w:rsidP="001758B1">
      <w:pPr>
        <w:pStyle w:val="Default"/>
        <w:numPr>
          <w:ilvl w:val="0"/>
          <w:numId w:val="14"/>
        </w:numPr>
        <w:jc w:val="both"/>
      </w:pPr>
      <w:r w:rsidRPr="001758B1">
        <w:t xml:space="preserve">односложно отвечать на вопросы; </w:t>
      </w:r>
    </w:p>
    <w:p w:rsidR="002473EB" w:rsidRPr="001758B1" w:rsidRDefault="002473EB" w:rsidP="001758B1">
      <w:pPr>
        <w:pStyle w:val="Default"/>
        <w:numPr>
          <w:ilvl w:val="0"/>
          <w:numId w:val="14"/>
        </w:numPr>
        <w:jc w:val="both"/>
      </w:pPr>
      <w:r w:rsidRPr="001758B1">
        <w:t xml:space="preserve">считать до 10; </w:t>
      </w:r>
    </w:p>
    <w:p w:rsidR="002473EB" w:rsidRPr="001758B1" w:rsidRDefault="002473EB" w:rsidP="001758B1">
      <w:pPr>
        <w:pStyle w:val="Default"/>
        <w:numPr>
          <w:ilvl w:val="0"/>
          <w:numId w:val="14"/>
        </w:numPr>
        <w:jc w:val="both"/>
      </w:pPr>
      <w:r w:rsidRPr="001758B1">
        <w:t xml:space="preserve">рассказывать рифмовки на английском языке, строить краткие диалоги. </w:t>
      </w:r>
    </w:p>
    <w:p w:rsidR="002473EB" w:rsidRPr="001758B1" w:rsidRDefault="002473EB" w:rsidP="001758B1">
      <w:pPr>
        <w:pStyle w:val="Default"/>
        <w:numPr>
          <w:ilvl w:val="0"/>
          <w:numId w:val="14"/>
        </w:numPr>
        <w:jc w:val="both"/>
        <w:rPr>
          <w:lang w:val="en-US"/>
        </w:rPr>
      </w:pPr>
      <w:r w:rsidRPr="001758B1">
        <w:rPr>
          <w:b/>
          <w:bCs/>
        </w:rPr>
        <w:t>Знать</w:t>
      </w:r>
      <w:r w:rsidRPr="001758B1">
        <w:rPr>
          <w:b/>
          <w:bCs/>
          <w:lang w:val="en-US"/>
        </w:rPr>
        <w:t xml:space="preserve">: </w:t>
      </w:r>
    </w:p>
    <w:p w:rsidR="002473EB" w:rsidRPr="001758B1" w:rsidRDefault="002473EB" w:rsidP="001758B1">
      <w:pPr>
        <w:pStyle w:val="Default"/>
        <w:numPr>
          <w:ilvl w:val="0"/>
          <w:numId w:val="13"/>
        </w:numPr>
        <w:jc w:val="both"/>
        <w:rPr>
          <w:lang w:val="en-US"/>
        </w:rPr>
      </w:pPr>
      <w:r w:rsidRPr="001758B1">
        <w:t>основные</w:t>
      </w:r>
      <w:r w:rsidRPr="001758B1">
        <w:rPr>
          <w:lang w:val="en-US"/>
        </w:rPr>
        <w:t xml:space="preserve"> </w:t>
      </w:r>
      <w:r w:rsidRPr="001758B1">
        <w:t>цвета</w:t>
      </w:r>
      <w:r w:rsidRPr="001758B1">
        <w:rPr>
          <w:lang w:val="en-US"/>
        </w:rPr>
        <w:t>: blue, r</w:t>
      </w:r>
      <w:r w:rsidR="00527959" w:rsidRPr="001758B1">
        <w:rPr>
          <w:lang w:val="en-US"/>
        </w:rPr>
        <w:t>ed, green, yellow, pink, purple;</w:t>
      </w:r>
      <w:r w:rsidRPr="001758B1">
        <w:rPr>
          <w:lang w:val="en-US"/>
        </w:rPr>
        <w:t xml:space="preserve"> </w:t>
      </w:r>
    </w:p>
    <w:p w:rsidR="002473EB" w:rsidRPr="001758B1" w:rsidRDefault="00527959" w:rsidP="001758B1">
      <w:pPr>
        <w:pStyle w:val="Default"/>
        <w:numPr>
          <w:ilvl w:val="0"/>
          <w:numId w:val="13"/>
        </w:numPr>
        <w:jc w:val="both"/>
      </w:pPr>
      <w:r w:rsidRPr="001758B1">
        <w:t>счет до 10;</w:t>
      </w:r>
    </w:p>
    <w:p w:rsidR="002473EB" w:rsidRPr="001758B1" w:rsidRDefault="002473EB" w:rsidP="001758B1">
      <w:pPr>
        <w:pStyle w:val="Default"/>
        <w:numPr>
          <w:ilvl w:val="0"/>
          <w:numId w:val="13"/>
        </w:numPr>
        <w:jc w:val="both"/>
      </w:pPr>
      <w:r w:rsidRPr="001758B1">
        <w:t>выражение согласия/несогласия: Yes, No</w:t>
      </w:r>
      <w:r w:rsidR="00527959" w:rsidRPr="001758B1">
        <w:t>;</w:t>
      </w:r>
      <w:r w:rsidRPr="001758B1">
        <w:t xml:space="preserve"> </w:t>
      </w:r>
    </w:p>
    <w:p w:rsidR="002473EB" w:rsidRPr="001758B1" w:rsidRDefault="002473EB" w:rsidP="001758B1">
      <w:pPr>
        <w:pStyle w:val="Default"/>
        <w:numPr>
          <w:ilvl w:val="0"/>
          <w:numId w:val="13"/>
        </w:numPr>
        <w:jc w:val="both"/>
      </w:pPr>
      <w:r w:rsidRPr="001758B1">
        <w:t>основную лексику по темам: погода, игрушки, еда, животные, одежда, части тела</w:t>
      </w:r>
      <w:r w:rsidR="00527959" w:rsidRPr="001758B1">
        <w:t>;</w:t>
      </w:r>
      <w:r w:rsidRPr="001758B1">
        <w:t xml:space="preserve"> </w:t>
      </w:r>
    </w:p>
    <w:p w:rsidR="00527959" w:rsidRPr="001758B1" w:rsidRDefault="00527959" w:rsidP="001758B1">
      <w:pPr>
        <w:pStyle w:val="Default"/>
        <w:numPr>
          <w:ilvl w:val="0"/>
          <w:numId w:val="13"/>
        </w:numPr>
        <w:jc w:val="both"/>
      </w:pPr>
      <w:r w:rsidRPr="001758B1">
        <w:t>грамматический минимум первого и второго годов обучения.</w:t>
      </w:r>
    </w:p>
    <w:p w:rsidR="002473EB" w:rsidRPr="001758B1" w:rsidRDefault="002473EB" w:rsidP="001758B1">
      <w:pPr>
        <w:pStyle w:val="Default"/>
        <w:jc w:val="both"/>
      </w:pPr>
      <w:r w:rsidRPr="001758B1">
        <w:rPr>
          <w:b/>
          <w:bCs/>
        </w:rPr>
        <w:t xml:space="preserve">II. Личностные результаты </w:t>
      </w:r>
    </w:p>
    <w:p w:rsidR="002473EB" w:rsidRPr="001758B1" w:rsidRDefault="002473EB" w:rsidP="001758B1">
      <w:pPr>
        <w:pStyle w:val="Default"/>
        <w:numPr>
          <w:ilvl w:val="0"/>
          <w:numId w:val="12"/>
        </w:numPr>
        <w:jc w:val="both"/>
      </w:pPr>
      <w:r w:rsidRPr="001758B1">
        <w:t xml:space="preserve">развитие памяти, мышления, воображения; </w:t>
      </w:r>
    </w:p>
    <w:p w:rsidR="002473EB" w:rsidRPr="001758B1" w:rsidRDefault="002473EB" w:rsidP="001758B1">
      <w:pPr>
        <w:pStyle w:val="Default"/>
        <w:numPr>
          <w:ilvl w:val="0"/>
          <w:numId w:val="11"/>
        </w:numPr>
        <w:jc w:val="both"/>
      </w:pPr>
      <w:r w:rsidRPr="001758B1">
        <w:t>развитие творческих  способностей;</w:t>
      </w:r>
    </w:p>
    <w:p w:rsidR="002473EB" w:rsidRPr="001758B1" w:rsidRDefault="002473EB" w:rsidP="001758B1">
      <w:pPr>
        <w:pStyle w:val="Default"/>
        <w:numPr>
          <w:ilvl w:val="0"/>
          <w:numId w:val="11"/>
        </w:numPr>
        <w:jc w:val="both"/>
      </w:pPr>
      <w:r w:rsidRPr="001758B1">
        <w:t xml:space="preserve">осознание языка, в том числе иностранного, как основного средства общения между людьми. </w:t>
      </w:r>
    </w:p>
    <w:p w:rsidR="001758B1" w:rsidRDefault="002473EB" w:rsidP="001758B1">
      <w:pPr>
        <w:pStyle w:val="Default"/>
        <w:jc w:val="both"/>
        <w:rPr>
          <w:b/>
          <w:bCs/>
        </w:rPr>
      </w:pPr>
      <w:r w:rsidRPr="001758B1">
        <w:rPr>
          <w:b/>
          <w:bCs/>
        </w:rPr>
        <w:t xml:space="preserve">III. Метапредметные результаты </w:t>
      </w:r>
    </w:p>
    <w:p w:rsidR="001758B1" w:rsidRPr="001758B1" w:rsidRDefault="002473EB" w:rsidP="001758B1">
      <w:pPr>
        <w:pStyle w:val="Default"/>
        <w:numPr>
          <w:ilvl w:val="0"/>
          <w:numId w:val="21"/>
        </w:numPr>
        <w:jc w:val="both"/>
        <w:rPr>
          <w:b/>
          <w:bCs/>
        </w:rPr>
      </w:pPr>
      <w:r w:rsidRPr="001758B1">
        <w:t xml:space="preserve">развитие потребности в саморазвитии, самостоятельности, ответственности, активности; развитие умения взаимодействовать с окружающими при выполнении различных заданий. </w:t>
      </w:r>
      <w:r w:rsidR="00435C74" w:rsidRPr="001758B1">
        <w:t xml:space="preserve">   </w:t>
      </w:r>
    </w:p>
    <w:p w:rsidR="002E6C67" w:rsidRPr="001758B1" w:rsidRDefault="002E6C67" w:rsidP="001758B1">
      <w:pPr>
        <w:pStyle w:val="Default"/>
        <w:jc w:val="center"/>
      </w:pPr>
    </w:p>
    <w:p w:rsidR="00D76180" w:rsidRPr="001758B1" w:rsidRDefault="00D76180" w:rsidP="001758B1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УСЛОВИЯ РЕАЛИЗАЦИИ ПРОГРАММЫ</w:t>
      </w:r>
    </w:p>
    <w:p w:rsidR="002E6C67" w:rsidRPr="001758B1" w:rsidRDefault="00CF3C2E" w:rsidP="001758B1">
      <w:pPr>
        <w:pStyle w:val="Default"/>
        <w:tabs>
          <w:tab w:val="right" w:pos="9355"/>
        </w:tabs>
        <w:rPr>
          <w:iCs/>
        </w:rPr>
      </w:pPr>
      <w:r w:rsidRPr="001758B1">
        <w:rPr>
          <w:iCs/>
        </w:rPr>
        <w:t>Характеристика средств, необходимых для реализации программы.</w:t>
      </w:r>
    </w:p>
    <w:p w:rsidR="00F470CD" w:rsidRPr="001758B1" w:rsidRDefault="00F470CD" w:rsidP="001758B1">
      <w:pPr>
        <w:pStyle w:val="Default"/>
        <w:tabs>
          <w:tab w:val="right" w:pos="9355"/>
        </w:tabs>
        <w:rPr>
          <w:iCs/>
        </w:rPr>
      </w:pPr>
    </w:p>
    <w:tbl>
      <w:tblPr>
        <w:tblStyle w:val="a3"/>
        <w:tblW w:w="0" w:type="auto"/>
        <w:tblLook w:val="04A0"/>
      </w:tblPr>
      <w:tblGrid>
        <w:gridCol w:w="1071"/>
        <w:gridCol w:w="3190"/>
        <w:gridCol w:w="3191"/>
      </w:tblGrid>
      <w:tr w:rsidR="00CF3C2E" w:rsidRPr="001758B1" w:rsidTr="003B5D9F">
        <w:tc>
          <w:tcPr>
            <w:tcW w:w="1071" w:type="dxa"/>
          </w:tcPr>
          <w:p w:rsidR="00CF3C2E" w:rsidRPr="001758B1" w:rsidRDefault="00CF3C2E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№ п/п</w:t>
            </w:r>
          </w:p>
        </w:tc>
        <w:tc>
          <w:tcPr>
            <w:tcW w:w="3190" w:type="dxa"/>
          </w:tcPr>
          <w:p w:rsidR="00CF3C2E" w:rsidRPr="001758B1" w:rsidRDefault="002E6C67" w:rsidP="001758B1">
            <w:pPr>
              <w:pStyle w:val="Default"/>
              <w:tabs>
                <w:tab w:val="right" w:pos="9355"/>
              </w:tabs>
              <w:rPr>
                <w:b/>
                <w:iCs/>
              </w:rPr>
            </w:pPr>
            <w:r w:rsidRPr="001758B1">
              <w:rPr>
                <w:b/>
                <w:iCs/>
              </w:rPr>
              <w:t xml:space="preserve">Оборудование </w:t>
            </w:r>
          </w:p>
        </w:tc>
        <w:tc>
          <w:tcPr>
            <w:tcW w:w="3191" w:type="dxa"/>
          </w:tcPr>
          <w:p w:rsidR="00CF3C2E" w:rsidRPr="001758B1" w:rsidRDefault="002E6C67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Количество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</w:t>
            </w:r>
          </w:p>
        </w:tc>
        <w:tc>
          <w:tcPr>
            <w:tcW w:w="3190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Магнитофон</w:t>
            </w:r>
          </w:p>
        </w:tc>
        <w:tc>
          <w:tcPr>
            <w:tcW w:w="3191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1шт.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2</w:t>
            </w:r>
          </w:p>
        </w:tc>
        <w:tc>
          <w:tcPr>
            <w:tcW w:w="3190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Аудиодиск</w:t>
            </w:r>
          </w:p>
        </w:tc>
        <w:tc>
          <w:tcPr>
            <w:tcW w:w="3191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1шт.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CF3C2E" w:rsidP="001758B1">
            <w:pPr>
              <w:pStyle w:val="Default"/>
              <w:tabs>
                <w:tab w:val="right" w:pos="9355"/>
              </w:tabs>
              <w:rPr>
                <w:i/>
                <w:iCs/>
              </w:rPr>
            </w:pPr>
          </w:p>
        </w:tc>
        <w:tc>
          <w:tcPr>
            <w:tcW w:w="3190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b/>
                <w:iCs/>
              </w:rPr>
            </w:pPr>
            <w:r w:rsidRPr="001758B1">
              <w:rPr>
                <w:b/>
                <w:iCs/>
              </w:rPr>
              <w:t>Материалы</w:t>
            </w:r>
          </w:p>
        </w:tc>
        <w:tc>
          <w:tcPr>
            <w:tcW w:w="3191" w:type="dxa"/>
          </w:tcPr>
          <w:p w:rsidR="00CF3C2E" w:rsidRPr="001758B1" w:rsidRDefault="00CF3C2E" w:rsidP="001758B1">
            <w:pPr>
              <w:pStyle w:val="Default"/>
              <w:tabs>
                <w:tab w:val="right" w:pos="9355"/>
              </w:tabs>
              <w:rPr>
                <w:i/>
                <w:iCs/>
              </w:rPr>
            </w:pP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</w:t>
            </w:r>
          </w:p>
        </w:tc>
        <w:tc>
          <w:tcPr>
            <w:tcW w:w="3190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Рабочая тетрадь</w:t>
            </w:r>
          </w:p>
        </w:tc>
        <w:tc>
          <w:tcPr>
            <w:tcW w:w="319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12шт.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2</w:t>
            </w:r>
          </w:p>
        </w:tc>
        <w:tc>
          <w:tcPr>
            <w:tcW w:w="3190" w:type="dxa"/>
          </w:tcPr>
          <w:p w:rsidR="00CF3C2E" w:rsidRPr="001758B1" w:rsidRDefault="00A07885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Цветные карандаши</w:t>
            </w:r>
          </w:p>
        </w:tc>
        <w:tc>
          <w:tcPr>
            <w:tcW w:w="319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12шт.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3</w:t>
            </w:r>
          </w:p>
        </w:tc>
        <w:tc>
          <w:tcPr>
            <w:tcW w:w="3190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Мяч</w:t>
            </w:r>
          </w:p>
        </w:tc>
        <w:tc>
          <w:tcPr>
            <w:tcW w:w="319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1шт.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4</w:t>
            </w:r>
          </w:p>
        </w:tc>
        <w:tc>
          <w:tcPr>
            <w:tcW w:w="3190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Наглядные пособия, плакаты</w:t>
            </w:r>
          </w:p>
        </w:tc>
        <w:tc>
          <w:tcPr>
            <w:tcW w:w="319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10шт.</w:t>
            </w:r>
          </w:p>
        </w:tc>
      </w:tr>
      <w:tr w:rsidR="00CF3C2E" w:rsidRPr="001758B1" w:rsidTr="003B5D9F">
        <w:tc>
          <w:tcPr>
            <w:tcW w:w="107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5</w:t>
            </w:r>
          </w:p>
        </w:tc>
        <w:tc>
          <w:tcPr>
            <w:tcW w:w="3190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Карточки со словами</w:t>
            </w:r>
          </w:p>
        </w:tc>
        <w:tc>
          <w:tcPr>
            <w:tcW w:w="3191" w:type="dxa"/>
          </w:tcPr>
          <w:p w:rsidR="00CF3C2E" w:rsidRPr="001758B1" w:rsidRDefault="003B5D9F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60шт.</w:t>
            </w:r>
          </w:p>
        </w:tc>
      </w:tr>
      <w:tr w:rsidR="00721339" w:rsidRPr="001758B1" w:rsidTr="003B5D9F">
        <w:tc>
          <w:tcPr>
            <w:tcW w:w="1071" w:type="dxa"/>
          </w:tcPr>
          <w:p w:rsidR="00721339" w:rsidRPr="001758B1" w:rsidRDefault="00721339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6</w:t>
            </w:r>
          </w:p>
        </w:tc>
        <w:tc>
          <w:tcPr>
            <w:tcW w:w="3190" w:type="dxa"/>
          </w:tcPr>
          <w:p w:rsidR="00721339" w:rsidRPr="001758B1" w:rsidRDefault="00721339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 xml:space="preserve">Набор кубиков разной формы и цвета </w:t>
            </w:r>
          </w:p>
        </w:tc>
        <w:tc>
          <w:tcPr>
            <w:tcW w:w="3191" w:type="dxa"/>
          </w:tcPr>
          <w:p w:rsidR="00721339" w:rsidRPr="001758B1" w:rsidRDefault="00721339" w:rsidP="001758B1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 шт.</w:t>
            </w:r>
          </w:p>
        </w:tc>
      </w:tr>
    </w:tbl>
    <w:p w:rsidR="00CF3C2E" w:rsidRPr="001758B1" w:rsidRDefault="00CF3C2E" w:rsidP="001758B1">
      <w:pPr>
        <w:pStyle w:val="Default"/>
        <w:tabs>
          <w:tab w:val="right" w:pos="9355"/>
        </w:tabs>
      </w:pPr>
      <w:r w:rsidRPr="001758B1">
        <w:rPr>
          <w:iCs/>
        </w:rPr>
        <w:tab/>
      </w:r>
    </w:p>
    <w:p w:rsidR="001125DB" w:rsidRDefault="001125DB" w:rsidP="001125DB">
      <w:pPr>
        <w:pStyle w:val="Default"/>
        <w:jc w:val="center"/>
        <w:rPr>
          <w:b/>
          <w:lang w:val="en-US"/>
        </w:rPr>
      </w:pPr>
    </w:p>
    <w:p w:rsidR="001125DB" w:rsidRDefault="001125DB" w:rsidP="001125DB">
      <w:pPr>
        <w:pStyle w:val="Default"/>
        <w:jc w:val="center"/>
        <w:rPr>
          <w:b/>
          <w:lang w:val="en-US"/>
        </w:rPr>
      </w:pPr>
    </w:p>
    <w:p w:rsidR="001125DB" w:rsidRPr="001758B1" w:rsidRDefault="001125DB" w:rsidP="001125DB">
      <w:pPr>
        <w:pStyle w:val="Default"/>
        <w:jc w:val="center"/>
        <w:rPr>
          <w:b/>
        </w:rPr>
      </w:pPr>
      <w:r w:rsidRPr="001758B1">
        <w:rPr>
          <w:b/>
        </w:rPr>
        <w:lastRenderedPageBreak/>
        <w:t>Тематическое планирование курса</w:t>
      </w:r>
    </w:p>
    <w:p w:rsidR="001125DB" w:rsidRPr="001758B1" w:rsidRDefault="001125DB" w:rsidP="001125DB">
      <w:pPr>
        <w:pStyle w:val="Default"/>
        <w:jc w:val="center"/>
        <w:rPr>
          <w:b/>
        </w:rPr>
      </w:pPr>
      <w:r w:rsidRPr="001758B1">
        <w:rPr>
          <w:b/>
          <w:bCs/>
        </w:rPr>
        <w:t>"</w:t>
      </w:r>
      <w:r w:rsidRPr="001758B1">
        <w:rPr>
          <w:b/>
          <w:bCs/>
          <w:lang w:val="en-US"/>
        </w:rPr>
        <w:t>Cookie</w:t>
      </w:r>
      <w:r w:rsidRPr="001758B1">
        <w:rPr>
          <w:b/>
          <w:bCs/>
        </w:rPr>
        <w:t xml:space="preserve"> </w:t>
      </w:r>
      <w:r w:rsidRPr="001758B1">
        <w:rPr>
          <w:b/>
          <w:bCs/>
          <w:lang w:val="en-US"/>
        </w:rPr>
        <w:t>and</w:t>
      </w:r>
      <w:r w:rsidRPr="001758B1">
        <w:rPr>
          <w:b/>
          <w:bCs/>
        </w:rPr>
        <w:t xml:space="preserve"> </w:t>
      </w:r>
      <w:r w:rsidRPr="001758B1">
        <w:rPr>
          <w:b/>
          <w:bCs/>
          <w:lang w:val="en-US"/>
        </w:rPr>
        <w:t>Friends</w:t>
      </w:r>
      <w:r w:rsidRPr="001758B1">
        <w:rPr>
          <w:b/>
          <w:bCs/>
        </w:rPr>
        <w:t>"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Level</w:t>
      </w:r>
      <w:r w:rsidRPr="001758B1">
        <w:rPr>
          <w:b/>
        </w:rPr>
        <w:t xml:space="preserve"> А</w:t>
      </w:r>
    </w:p>
    <w:p w:rsidR="001125DB" w:rsidRPr="001758B1" w:rsidRDefault="001125DB" w:rsidP="001125DB">
      <w:pPr>
        <w:pStyle w:val="Default"/>
        <w:jc w:val="center"/>
        <w:rPr>
          <w:b/>
        </w:rPr>
      </w:pPr>
    </w:p>
    <w:tbl>
      <w:tblPr>
        <w:tblStyle w:val="a3"/>
        <w:tblW w:w="10043" w:type="dxa"/>
        <w:tblLayout w:type="fixed"/>
        <w:tblLook w:val="04A0"/>
      </w:tblPr>
      <w:tblGrid>
        <w:gridCol w:w="817"/>
        <w:gridCol w:w="3591"/>
        <w:gridCol w:w="3402"/>
        <w:gridCol w:w="2233"/>
      </w:tblGrid>
      <w:tr w:rsidR="001125DB" w:rsidRPr="001758B1" w:rsidTr="001125DB">
        <w:tc>
          <w:tcPr>
            <w:tcW w:w="817" w:type="dxa"/>
          </w:tcPr>
          <w:p w:rsidR="001125DB" w:rsidRPr="001758B1" w:rsidRDefault="001125DB" w:rsidP="001125DB">
            <w:pPr>
              <w:pStyle w:val="Default"/>
            </w:pPr>
            <w:r w:rsidRPr="001758B1">
              <w:t>Unit Урок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pStyle w:val="Default"/>
            </w:pPr>
            <w:r w:rsidRPr="001758B1">
              <w:rPr>
                <w:b/>
              </w:rPr>
              <w:t>Classroom language</w:t>
            </w:r>
            <w:r w:rsidRPr="001758B1">
              <w:t xml:space="preserve"> Пассивный лексикограмматический словарь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pStyle w:val="Default"/>
            </w:pPr>
            <w:r w:rsidRPr="001758B1">
              <w:rPr>
                <w:b/>
              </w:rPr>
              <w:t>Core vocabulary</w:t>
            </w:r>
            <w:r w:rsidRPr="001758B1">
              <w:t xml:space="preserve"> Активный лексический материал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pStyle w:val="Default"/>
            </w:pPr>
            <w:r w:rsidRPr="001758B1">
              <w:rPr>
                <w:b/>
              </w:rPr>
              <w:t xml:space="preserve">Structures </w:t>
            </w:r>
            <w:r w:rsidRPr="001758B1">
              <w:t>Активный грамматический материал</w:t>
            </w:r>
          </w:p>
        </w:tc>
      </w:tr>
      <w:tr w:rsidR="001125DB" w:rsidRPr="001125DB" w:rsidTr="001125DB">
        <w:tc>
          <w:tcPr>
            <w:tcW w:w="817" w:type="dxa"/>
          </w:tcPr>
          <w:p w:rsidR="001125DB" w:rsidRPr="001758B1" w:rsidRDefault="001125DB" w:rsidP="005D5A5D">
            <w:pPr>
              <w:pStyle w:val="Default"/>
            </w:pPr>
            <w:r w:rsidRPr="001758B1">
              <w:t xml:space="preserve">Starter Unit </w:t>
            </w:r>
            <w:r w:rsidR="005D5A5D">
              <w:rPr>
                <w:lang w:val="en-US"/>
              </w:rPr>
              <w:t>7</w:t>
            </w:r>
            <w:r w:rsidRPr="001758B1">
              <w:t>часов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pStyle w:val="Default"/>
            </w:pPr>
            <w:r w:rsidRPr="001758B1">
              <w:rPr>
                <w:b/>
                <w:u w:val="single"/>
                <w:lang w:val="en-US"/>
              </w:rPr>
              <w:t>Introductions</w:t>
            </w:r>
            <w:r w:rsidRPr="001758B1">
              <w:rPr>
                <w:lang w:val="en-US"/>
              </w:rPr>
              <w:t xml:space="preserve"> What’s your name? </w:t>
            </w:r>
            <w:r w:rsidRPr="001758B1">
              <w:rPr>
                <w:b/>
                <w:u w:val="single"/>
                <w:lang w:val="en-US"/>
              </w:rPr>
              <w:t>Simple commands</w:t>
            </w:r>
            <w:r w:rsidRPr="001758B1">
              <w:rPr>
                <w:lang w:val="en-US"/>
              </w:rPr>
              <w:t xml:space="preserve"> Come here! Take your seats, please. Make a circle. </w:t>
            </w:r>
            <w:r w:rsidRPr="001758B1">
              <w:t>Listen to me.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Greetings/Expressions</w:t>
            </w:r>
            <w:r w:rsidRPr="001758B1">
              <w:rPr>
                <w:lang w:val="en-US"/>
              </w:rPr>
              <w:t xml:space="preserve"> Hello! Good evening/ morning! Goodbye!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Pet nouns</w:t>
            </w:r>
            <w:r w:rsidRPr="001758B1">
              <w:rPr>
                <w:lang w:val="en-US"/>
              </w:rPr>
              <w:t xml:space="preserve"> Cat, kangaroo, duck </w:t>
            </w:r>
            <w:r w:rsidRPr="001758B1">
              <w:rPr>
                <w:b/>
                <w:u w:val="single"/>
                <w:lang w:val="en-US"/>
              </w:rPr>
              <w:t>Numbers</w:t>
            </w:r>
            <w:r w:rsidRPr="001758B1">
              <w:rPr>
                <w:lang w:val="en-US"/>
              </w:rPr>
              <w:t xml:space="preserve"> 1-6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Greetings/Expressions</w:t>
            </w:r>
            <w:r w:rsidRPr="001758B1">
              <w:rPr>
                <w:lang w:val="en-US"/>
              </w:rPr>
              <w:t xml:space="preserve"> My name is… I'm fine, thank you. I'm four, five, six.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lang w:val="en-US"/>
              </w:rPr>
              <w:t xml:space="preserve"> </w:t>
            </w:r>
            <w:r w:rsidRPr="001758B1">
              <w:rPr>
                <w:b/>
                <w:u w:val="single"/>
                <w:lang w:val="en-US"/>
              </w:rPr>
              <w:t>Simple commands</w:t>
            </w:r>
            <w:r w:rsidRPr="001758B1">
              <w:rPr>
                <w:lang w:val="en-US"/>
              </w:rPr>
              <w:t xml:space="preserve"> Give me, please.</w:t>
            </w:r>
          </w:p>
        </w:tc>
      </w:tr>
      <w:tr w:rsidR="001125DB" w:rsidRPr="001758B1" w:rsidTr="001125DB">
        <w:tc>
          <w:tcPr>
            <w:tcW w:w="817" w:type="dxa"/>
          </w:tcPr>
          <w:p w:rsidR="001125DB" w:rsidRPr="001758B1" w:rsidRDefault="001125DB" w:rsidP="005D5A5D">
            <w:pPr>
              <w:pStyle w:val="Default"/>
              <w:rPr>
                <w:lang w:val="en-US"/>
              </w:rPr>
            </w:pPr>
            <w:r w:rsidRPr="001758B1">
              <w:t>Unit 1. Colours 1</w:t>
            </w:r>
            <w:r w:rsidR="005D5A5D">
              <w:rPr>
                <w:lang w:val="en-US"/>
              </w:rPr>
              <w:t>2</w:t>
            </w:r>
            <w:r w:rsidRPr="001758B1">
              <w:t>часов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Questions</w:t>
            </w:r>
            <w:r w:rsidRPr="001758B1">
              <w:rPr>
                <w:lang w:val="en-US"/>
              </w:rPr>
              <w:t xml:space="preserve"> What have you got in your pouch? What’s missing? What’s the weather now? Is it rainy or sunny? What can you see?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Simple commands</w:t>
            </w:r>
            <w:r w:rsidRPr="001758B1">
              <w:rPr>
                <w:lang w:val="en-US"/>
              </w:rPr>
              <w:t xml:space="preserve"> Trace the balloons </w:t>
            </w:r>
            <w:r w:rsidRPr="001758B1">
              <w:rPr>
                <w:b/>
                <w:u w:val="single"/>
                <w:lang w:val="en-US"/>
              </w:rPr>
              <w:t>Other phrases</w:t>
            </w:r>
            <w:r w:rsidRPr="001758B1">
              <w:rPr>
                <w:lang w:val="en-US"/>
              </w:rPr>
              <w:t xml:space="preserve"> It's autumn now Let's play/ count Let me see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Colours </w:t>
            </w:r>
            <w:r w:rsidRPr="001758B1">
              <w:rPr>
                <w:lang w:val="en-US"/>
              </w:rPr>
              <w:t xml:space="preserve">Red, pink, yellow, purple, green, blue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Toy noun</w:t>
            </w:r>
            <w:r w:rsidRPr="001758B1">
              <w:rPr>
                <w:lang w:val="en-US"/>
              </w:rPr>
              <w:t xml:space="preserve"> Balloon </w:t>
            </w:r>
            <w:r w:rsidRPr="001758B1">
              <w:rPr>
                <w:b/>
                <w:u w:val="single"/>
                <w:lang w:val="en-US"/>
              </w:rPr>
              <w:t>Extra vocabulary</w:t>
            </w:r>
            <w:r w:rsidRPr="001758B1">
              <w:rPr>
                <w:lang w:val="en-US"/>
              </w:rPr>
              <w:t xml:space="preserve"> Autumn season Rain, sun Cloud, autumn, leave(s), tree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lang w:val="en-US"/>
              </w:rPr>
              <w:t>Question</w:t>
            </w:r>
            <w:r w:rsidRPr="001758B1">
              <w:rPr>
                <w:lang w:val="en-US"/>
              </w:rPr>
              <w:t xml:space="preserve"> What colour is it?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Phrases</w:t>
            </w:r>
            <w:r w:rsidRPr="001758B1">
              <w:rPr>
                <w:lang w:val="en-US"/>
              </w:rPr>
              <w:t xml:space="preserve"> It's a balloon. It's a red balloon. I can see rain. It's cold. I can see sun. </w:t>
            </w:r>
            <w:r w:rsidRPr="001758B1">
              <w:t>It's ho</w:t>
            </w:r>
            <w:r w:rsidRPr="001758B1">
              <w:rPr>
                <w:lang w:val="en-US"/>
              </w:rPr>
              <w:t>t.</w:t>
            </w:r>
          </w:p>
        </w:tc>
      </w:tr>
      <w:tr w:rsidR="001125DB" w:rsidRPr="001125DB" w:rsidTr="001125DB">
        <w:tc>
          <w:tcPr>
            <w:tcW w:w="817" w:type="dxa"/>
          </w:tcPr>
          <w:p w:rsidR="001125DB" w:rsidRPr="001758B1" w:rsidRDefault="001125DB" w:rsidP="005D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B1">
              <w:rPr>
                <w:rFonts w:ascii="Times New Roman" w:hAnsi="Times New Roman" w:cs="Times New Roman"/>
                <w:sz w:val="24"/>
                <w:szCs w:val="24"/>
              </w:rPr>
              <w:t>Unit 2. Toys 1</w:t>
            </w:r>
            <w:r w:rsidR="005D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758B1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Questions 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red? Where is a teddy bear/ scooter? Is this your toy? What is this? Is this a teddy bear or a car? Simple commands Go and touch Give it to me, please Come up to me and take this toy Tell me about your toy Bring me, please Find Cookie's toys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Toys nouns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Ball, teddy bear ,dolly, train, car, scooter </w:t>
            </w: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Colours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Revision of Unit 1 </w:t>
            </w:r>
          </w:p>
          <w:p w:rsidR="001125DB" w:rsidRPr="001758B1" w:rsidRDefault="001125DB" w:rsidP="001125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Adjectives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Big/ little </w:t>
            </w: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Extra vocabulary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25DB" w:rsidRPr="001758B1" w:rsidRDefault="001125DB" w:rsidP="001125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White, brown, black, grey Left/ right </w:t>
            </w: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Prepositions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On/in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Short dialogues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What is this? -This is a car. - What colour is this car? - My car is black</w:t>
            </w:r>
          </w:p>
          <w:p w:rsidR="001125DB" w:rsidRPr="001758B1" w:rsidRDefault="001125DB" w:rsidP="001125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Phrases</w:t>
            </w:r>
            <w:r w:rsidRPr="0017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left/ right</w:t>
            </w:r>
          </w:p>
        </w:tc>
      </w:tr>
      <w:tr w:rsidR="001125DB" w:rsidRPr="001125DB" w:rsidTr="001125DB">
        <w:trPr>
          <w:trHeight w:val="698"/>
        </w:trPr>
        <w:tc>
          <w:tcPr>
            <w:tcW w:w="817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</w:p>
          <w:p w:rsidR="001125DB" w:rsidRPr="001758B1" w:rsidRDefault="001125DB" w:rsidP="001125DB">
            <w:pPr>
              <w:pStyle w:val="Default"/>
            </w:pPr>
            <w:r w:rsidRPr="001758B1">
              <w:t xml:space="preserve">Unit 3 </w:t>
            </w:r>
          </w:p>
          <w:p w:rsidR="001125DB" w:rsidRPr="001758B1" w:rsidRDefault="001125DB" w:rsidP="001125DB">
            <w:pPr>
              <w:pStyle w:val="Default"/>
            </w:pPr>
          </w:p>
          <w:p w:rsidR="001125DB" w:rsidRPr="001758B1" w:rsidRDefault="001125DB" w:rsidP="001125DB">
            <w:pPr>
              <w:pStyle w:val="Default"/>
            </w:pPr>
          </w:p>
          <w:p w:rsidR="001125DB" w:rsidRPr="001758B1" w:rsidRDefault="001125DB" w:rsidP="005D5A5D">
            <w:pPr>
              <w:pStyle w:val="Default"/>
              <w:rPr>
                <w:lang w:val="en-US"/>
              </w:rPr>
            </w:pPr>
            <w:r w:rsidRPr="001758B1">
              <w:t>Body 1</w:t>
            </w:r>
            <w:r w:rsidR="005D5A5D">
              <w:rPr>
                <w:lang w:val="en-US"/>
              </w:rPr>
              <w:t>2</w:t>
            </w:r>
            <w:r w:rsidRPr="001758B1">
              <w:t>ч.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lang w:val="en-US"/>
              </w:rPr>
              <w:t>Questions</w:t>
            </w:r>
            <w:r w:rsidRPr="001758B1">
              <w:rPr>
                <w:lang w:val="en-US"/>
              </w:rPr>
              <w:t xml:space="preserve"> Can I have? What number is it? What’s wrong?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Simple commands</w:t>
            </w:r>
            <w:r w:rsidRPr="001758B1">
              <w:rPr>
                <w:lang w:val="en-US"/>
              </w:rPr>
              <w:t xml:space="preserve"> Shake your hand/ leg Wave your arms Stamp your feet Clap your hands Show me your tummy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Other phrases</w:t>
            </w:r>
            <w:r w:rsidRPr="001758B1">
              <w:rPr>
                <w:lang w:val="en-US"/>
              </w:rPr>
              <w:t xml:space="preserve"> It hurts Cookie is sad/ happy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Body nouns</w:t>
            </w:r>
            <w:r w:rsidRPr="001758B1">
              <w:rPr>
                <w:lang w:val="en-US"/>
              </w:rPr>
              <w:t xml:space="preserve"> Foot/feet, finger(s), hand(s), head, arm(s), leg(s), tummy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Extra vocabulary</w:t>
            </w:r>
            <w:r w:rsidRPr="001758B1">
              <w:rPr>
                <w:lang w:val="en-US"/>
              </w:rPr>
              <w:t xml:space="preserve"> Doctor, boy, girl, animal, friend </w:t>
            </w:r>
            <w:r w:rsidRPr="001758B1">
              <w:rPr>
                <w:b/>
                <w:lang w:val="en-US"/>
              </w:rPr>
              <w:t xml:space="preserve">Numbers </w:t>
            </w:r>
            <w:r w:rsidRPr="001758B1">
              <w:rPr>
                <w:lang w:val="en-US"/>
              </w:rPr>
              <w:t>7-10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lang w:val="en-US"/>
              </w:rPr>
              <w:t xml:space="preserve"> </w:t>
            </w:r>
            <w:r w:rsidRPr="001758B1">
              <w:rPr>
                <w:b/>
                <w:u w:val="single"/>
                <w:lang w:val="en-US"/>
              </w:rPr>
              <w:t>Days of the week</w:t>
            </w:r>
            <w:r w:rsidRPr="001758B1">
              <w:rPr>
                <w:lang w:val="en-US"/>
              </w:rPr>
              <w:t xml:space="preserve"> Sunday, Monday, Tuesday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Question</w:t>
            </w:r>
            <w:r w:rsidRPr="001758B1">
              <w:rPr>
                <w:lang w:val="en-US"/>
              </w:rPr>
              <w:t xml:space="preserve"> Where is it? </w:t>
            </w:r>
            <w:r w:rsidRPr="001758B1">
              <w:rPr>
                <w:b/>
                <w:u w:val="single"/>
                <w:lang w:val="en-US"/>
              </w:rPr>
              <w:t>Phrase</w:t>
            </w:r>
            <w:r w:rsidRPr="001758B1">
              <w:rPr>
                <w:lang w:val="en-US"/>
              </w:rPr>
              <w:t xml:space="preserve"> I've got…</w:t>
            </w:r>
          </w:p>
        </w:tc>
      </w:tr>
      <w:tr w:rsidR="001125DB" w:rsidRPr="001125DB" w:rsidTr="001125DB">
        <w:tc>
          <w:tcPr>
            <w:tcW w:w="817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t>Unit 4 Clothes 10 часов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Questions </w:t>
            </w:r>
            <w:r w:rsidRPr="001758B1">
              <w:rPr>
                <w:lang w:val="en-US"/>
              </w:rPr>
              <w:t>What colour are they? What are you wearing today? What colour is this? How many hats can you see? Are they the same or different?</w:t>
            </w:r>
            <w:r w:rsidRPr="001758B1">
              <w:rPr>
                <w:b/>
                <w:u w:val="single"/>
                <w:lang w:val="en-US"/>
              </w:rPr>
              <w:t>Simple commands</w:t>
            </w:r>
            <w:r w:rsidRPr="001758B1">
              <w:rPr>
                <w:lang w:val="en-US"/>
              </w:rPr>
              <w:t xml:space="preserve"> Put on/take off Pass me the bag, please. Take off your jacket Put on your hat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Phrases </w:t>
            </w:r>
            <w:r w:rsidRPr="001758B1">
              <w:rPr>
                <w:lang w:val="en-US"/>
              </w:rPr>
              <w:t>You don't put your shoes on your ears Cookie is funny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Clothes nouns</w:t>
            </w:r>
            <w:r w:rsidRPr="001758B1">
              <w:rPr>
                <w:lang w:val="en-US"/>
              </w:rPr>
              <w:t xml:space="preserve"> T-short, hat, socks, shoes, jacket , trousers </w:t>
            </w:r>
            <w:r w:rsidRPr="001758B1">
              <w:rPr>
                <w:b/>
                <w:u w:val="single"/>
                <w:lang w:val="en-US"/>
              </w:rPr>
              <w:t>Extra vocabulary</w:t>
            </w:r>
            <w:r w:rsidRPr="001758B1">
              <w:rPr>
                <w:lang w:val="en-US"/>
              </w:rPr>
              <w:t xml:space="preserve"> Tiger, snake, parrot, cage </w:t>
            </w:r>
            <w:r w:rsidRPr="001758B1">
              <w:rPr>
                <w:b/>
                <w:u w:val="single"/>
                <w:lang w:val="en-US"/>
              </w:rPr>
              <w:t>Revision Colours, numbers, toys, body vocabulary Days of the week</w:t>
            </w:r>
            <w:r w:rsidRPr="001758B1">
              <w:rPr>
                <w:lang w:val="en-US"/>
              </w:rPr>
              <w:t xml:space="preserve"> Wednesday, Thursday, Friday, Saturday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Question </w:t>
            </w:r>
            <w:r w:rsidRPr="001758B1">
              <w:rPr>
                <w:lang w:val="en-US"/>
              </w:rPr>
              <w:t>How many …?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 Phrase</w:t>
            </w:r>
            <w:r w:rsidRPr="001758B1">
              <w:rPr>
                <w:lang w:val="en-US"/>
              </w:rPr>
              <w:t xml:space="preserve"> I put on… These are my shoes. They are…</w:t>
            </w:r>
          </w:p>
        </w:tc>
      </w:tr>
      <w:tr w:rsidR="001125DB" w:rsidRPr="001125DB" w:rsidTr="001125DB">
        <w:tc>
          <w:tcPr>
            <w:tcW w:w="817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t>Unit 5 Pets 10 часов</w:t>
            </w:r>
          </w:p>
        </w:tc>
        <w:tc>
          <w:tcPr>
            <w:tcW w:w="3591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Questions </w:t>
            </w:r>
            <w:r w:rsidRPr="001758B1">
              <w:rPr>
                <w:lang w:val="en-US"/>
              </w:rPr>
              <w:t>Do you like.. .? Does Cookie want this pet? What can you do?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lang w:val="en-US"/>
              </w:rPr>
              <w:t xml:space="preserve"> </w:t>
            </w:r>
            <w:r w:rsidRPr="001758B1">
              <w:rPr>
                <w:b/>
                <w:u w:val="single"/>
                <w:lang w:val="en-US"/>
              </w:rPr>
              <w:t xml:space="preserve">Phrases </w:t>
            </w:r>
            <w:r w:rsidRPr="001758B1">
              <w:rPr>
                <w:lang w:val="en-US"/>
              </w:rPr>
              <w:t>We are in the pat-shop. I want a big pat.</w:t>
            </w:r>
          </w:p>
        </w:tc>
        <w:tc>
          <w:tcPr>
            <w:tcW w:w="3402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Questions</w:t>
            </w:r>
            <w:r w:rsidRPr="001758B1">
              <w:rPr>
                <w:lang w:val="en-US"/>
              </w:rPr>
              <w:t xml:space="preserve"> Do you like.. .? Does Cookie want this pet? What can you do? 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Phrases </w:t>
            </w:r>
            <w:r w:rsidRPr="001758B1">
              <w:rPr>
                <w:lang w:val="en-US"/>
              </w:rPr>
              <w:t>We are in the pat-shop. I want a big pat.</w:t>
            </w:r>
          </w:p>
        </w:tc>
        <w:tc>
          <w:tcPr>
            <w:tcW w:w="2233" w:type="dxa"/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Phrases </w:t>
            </w:r>
            <w:r w:rsidRPr="001758B1">
              <w:rPr>
                <w:lang w:val="en-US"/>
              </w:rPr>
              <w:t xml:space="preserve">I like… It's a monkey. It's a little monkey. I'm…You are… We can dance. </w:t>
            </w:r>
            <w:r w:rsidRPr="001758B1">
              <w:rPr>
                <w:b/>
                <w:u w:val="single"/>
                <w:lang w:val="en-US"/>
              </w:rPr>
              <w:t>Short answers</w:t>
            </w:r>
            <w:r w:rsidRPr="001758B1">
              <w:rPr>
                <w:lang w:val="en-US"/>
              </w:rPr>
              <w:t xml:space="preserve"> Yes, </w:t>
            </w:r>
            <w:r w:rsidRPr="001758B1">
              <w:rPr>
                <w:lang w:val="en-US"/>
              </w:rPr>
              <w:lastRenderedPageBreak/>
              <w:t>I do/ he does No, I don't/ he doesn't</w:t>
            </w:r>
          </w:p>
        </w:tc>
      </w:tr>
      <w:tr w:rsidR="001125DB" w:rsidRPr="001758B1" w:rsidTr="005D5A5D">
        <w:trPr>
          <w:trHeight w:val="1065"/>
        </w:trPr>
        <w:tc>
          <w:tcPr>
            <w:tcW w:w="817" w:type="dxa"/>
            <w:tcBorders>
              <w:bottom w:val="single" w:sz="4" w:space="0" w:color="auto"/>
            </w:tcBorders>
          </w:tcPr>
          <w:p w:rsidR="001125DB" w:rsidRPr="001758B1" w:rsidRDefault="001125DB" w:rsidP="005D5A5D">
            <w:pPr>
              <w:pStyle w:val="Default"/>
              <w:rPr>
                <w:lang w:val="en-US"/>
              </w:rPr>
            </w:pPr>
            <w:r w:rsidRPr="001758B1">
              <w:lastRenderedPageBreak/>
              <w:t xml:space="preserve">Unit 6 Food </w:t>
            </w:r>
            <w:r w:rsidR="005D5A5D">
              <w:rPr>
                <w:lang w:val="en-US"/>
              </w:rPr>
              <w:t>10</w:t>
            </w:r>
            <w:r w:rsidRPr="001758B1">
              <w:t xml:space="preserve"> ч.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lang w:val="en-US"/>
              </w:rPr>
              <w:t>Phrases</w:t>
            </w:r>
            <w:r w:rsidRPr="001758B1">
              <w:rPr>
                <w:lang w:val="en-US"/>
              </w:rPr>
              <w:t xml:space="preserve"> I like / don't like … Let's cook the cake</w:t>
            </w:r>
          </w:p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 Simple commands</w:t>
            </w:r>
            <w:r w:rsidRPr="001758B1">
              <w:rPr>
                <w:lang w:val="en-US"/>
              </w:rPr>
              <w:t xml:space="preserve"> Give me/ bring 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>Food nouns</w:t>
            </w:r>
            <w:r w:rsidRPr="001758B1">
              <w:rPr>
                <w:lang w:val="en-US"/>
              </w:rPr>
              <w:t xml:space="preserve"> Chocolate, ice-cream, cake, apple(s), banana(s) </w:t>
            </w:r>
            <w:r w:rsidRPr="001758B1">
              <w:rPr>
                <w:b/>
                <w:u w:val="single"/>
                <w:lang w:val="en-US"/>
              </w:rPr>
              <w:t>Prepositions</w:t>
            </w:r>
            <w:r w:rsidRPr="001758B1">
              <w:rPr>
                <w:lang w:val="en-US"/>
              </w:rPr>
              <w:t xml:space="preserve"> Behind </w:t>
            </w:r>
            <w:r w:rsidRPr="001758B1">
              <w:rPr>
                <w:b/>
                <w:u w:val="single"/>
                <w:lang w:val="en-US"/>
              </w:rPr>
              <w:t xml:space="preserve">Numbers </w:t>
            </w:r>
            <w:r w:rsidRPr="001758B1">
              <w:rPr>
                <w:lang w:val="en-US"/>
              </w:rPr>
              <w:t>13-15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125DB" w:rsidRPr="001758B1" w:rsidRDefault="001125DB" w:rsidP="001125DB">
            <w:pPr>
              <w:pStyle w:val="Default"/>
              <w:rPr>
                <w:lang w:val="en-US"/>
              </w:rPr>
            </w:pPr>
            <w:r w:rsidRPr="001758B1">
              <w:rPr>
                <w:b/>
                <w:u w:val="single"/>
                <w:lang w:val="en-US"/>
              </w:rPr>
              <w:t xml:space="preserve">Phrases </w:t>
            </w:r>
            <w:r w:rsidRPr="001758B1">
              <w:rPr>
                <w:lang w:val="en-US"/>
              </w:rPr>
              <w:t xml:space="preserve">I like to eat… </w:t>
            </w:r>
            <w:r w:rsidRPr="001758B1">
              <w:t>It's jummy!</w:t>
            </w:r>
          </w:p>
        </w:tc>
      </w:tr>
      <w:tr w:rsidR="005D5A5D" w:rsidRPr="001758B1" w:rsidTr="005D5A5D">
        <w:trPr>
          <w:trHeight w:val="202"/>
        </w:trPr>
        <w:tc>
          <w:tcPr>
            <w:tcW w:w="817" w:type="dxa"/>
            <w:tcBorders>
              <w:top w:val="single" w:sz="4" w:space="0" w:color="auto"/>
            </w:tcBorders>
          </w:tcPr>
          <w:p w:rsidR="005D5A5D" w:rsidRPr="005D5A5D" w:rsidRDefault="005D5A5D" w:rsidP="005D5A5D">
            <w:pPr>
              <w:pStyle w:val="Default"/>
            </w:pPr>
            <w:r>
              <w:t>Итоговое занятие 1 час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5D5A5D" w:rsidRPr="005D5A5D" w:rsidRDefault="005D5A5D" w:rsidP="001125DB">
            <w:pPr>
              <w:pStyle w:val="Default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D5A5D" w:rsidRPr="005D5A5D" w:rsidRDefault="005D5A5D" w:rsidP="001125DB">
            <w:pPr>
              <w:pStyle w:val="Default"/>
              <w:rPr>
                <w:b/>
                <w:u w:val="single"/>
              </w:rPr>
            </w:pPr>
            <w:r>
              <w:rPr>
                <w:b/>
                <w:u w:val="single"/>
              </w:rPr>
              <w:t>Лексика всех разделов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5D5A5D" w:rsidRPr="005D5A5D" w:rsidRDefault="005D5A5D" w:rsidP="001125DB">
            <w:pPr>
              <w:pStyle w:val="Default"/>
              <w:rPr>
                <w:b/>
                <w:u w:val="single"/>
              </w:rPr>
            </w:pPr>
            <w:r>
              <w:rPr>
                <w:b/>
                <w:u w:val="single"/>
              </w:rPr>
              <w:t>Структуры всех разделов</w:t>
            </w:r>
          </w:p>
        </w:tc>
      </w:tr>
    </w:tbl>
    <w:p w:rsidR="001125DB" w:rsidRPr="001758B1" w:rsidRDefault="001125DB" w:rsidP="001125DB">
      <w:pPr>
        <w:pStyle w:val="Default"/>
        <w:rPr>
          <w:b/>
        </w:rPr>
      </w:pPr>
      <w:r w:rsidRPr="001758B1">
        <w:rPr>
          <w:b/>
        </w:rPr>
        <w:t xml:space="preserve">ИТОГО за год – </w:t>
      </w:r>
      <w:r w:rsidR="005D5A5D" w:rsidRPr="005D5A5D">
        <w:rPr>
          <w:b/>
        </w:rPr>
        <w:t>7</w:t>
      </w:r>
      <w:r w:rsidRPr="001758B1">
        <w:rPr>
          <w:b/>
        </w:rPr>
        <w:t>4 часа</w:t>
      </w:r>
    </w:p>
    <w:p w:rsidR="001125DB" w:rsidRPr="001758B1" w:rsidRDefault="001125DB" w:rsidP="001125DB">
      <w:pPr>
        <w:pStyle w:val="Default"/>
        <w:ind w:left="720"/>
        <w:rPr>
          <w:b/>
        </w:rPr>
      </w:pPr>
      <w:r w:rsidRPr="001758B1">
        <w:rPr>
          <w:b/>
        </w:rPr>
        <w:t>Результат:</w:t>
      </w:r>
    </w:p>
    <w:p w:rsidR="001125DB" w:rsidRPr="001758B1" w:rsidRDefault="001125DB" w:rsidP="001125DB">
      <w:pPr>
        <w:pStyle w:val="Default"/>
        <w:ind w:left="720"/>
        <w:rPr>
          <w:b/>
        </w:rPr>
      </w:pPr>
      <w:r w:rsidRPr="001758B1">
        <w:t xml:space="preserve">К окончанию второго года обучения иностранному языку дети </w:t>
      </w:r>
      <w:r w:rsidRPr="001758B1">
        <w:rPr>
          <w:bCs/>
        </w:rPr>
        <w:t>должны уметь</w:t>
      </w:r>
      <w:r w:rsidRPr="001758B1">
        <w:rPr>
          <w:b/>
          <w:bCs/>
        </w:rPr>
        <w:t xml:space="preserve"> </w:t>
      </w:r>
      <w:r w:rsidRPr="001758B1">
        <w:t xml:space="preserve">использовать приобретенные знания и умения в практической деятельности и повседневной жизни, а именно: </w:t>
      </w:r>
    </w:p>
    <w:p w:rsidR="001125DB" w:rsidRPr="001758B1" w:rsidRDefault="001125DB" w:rsidP="001125DB">
      <w:pPr>
        <w:pStyle w:val="Default"/>
        <w:ind w:left="720"/>
        <w:rPr>
          <w:b/>
          <w:bCs/>
        </w:rPr>
      </w:pPr>
      <w:r w:rsidRPr="001758B1">
        <w:rPr>
          <w:b/>
          <w:bCs/>
        </w:rPr>
        <w:t xml:space="preserve">1.Уметь: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rPr>
          <w:bCs/>
        </w:rPr>
        <w:t>слушать учителя  и ответы других детей;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понимать и выполнять задания учителя;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воспринимать смысл адаптированного текста и прогнозировать развитие его сюжета. </w:t>
      </w:r>
      <w:r w:rsidRPr="001758B1">
        <w:rPr>
          <w:b/>
          <w:bCs/>
        </w:rPr>
        <w:t xml:space="preserve">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приветствовать, прощаться, представлять себя, благодарить на английском языке;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односложно отвечать на вопросы;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считать до 15;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>рассказывать стихи и рифмовки на английском языке;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петь детские песни на английском языке;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 xml:space="preserve">строить краткие диалоги и  логические высказывания; 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>рассказывать о себе, об игрушке;</w:t>
      </w:r>
    </w:p>
    <w:p w:rsidR="001125DB" w:rsidRPr="001758B1" w:rsidRDefault="001125DB" w:rsidP="001125DB">
      <w:pPr>
        <w:pStyle w:val="Default"/>
        <w:numPr>
          <w:ilvl w:val="0"/>
          <w:numId w:val="16"/>
        </w:numPr>
      </w:pPr>
      <w:r w:rsidRPr="001758B1">
        <w:t>уметь произносить простые команды;</w:t>
      </w:r>
    </w:p>
    <w:p w:rsidR="001125DB" w:rsidRPr="001758B1" w:rsidRDefault="001125DB" w:rsidP="001125DB">
      <w:pPr>
        <w:pStyle w:val="Default"/>
        <w:ind w:left="720"/>
      </w:pPr>
      <w:r w:rsidRPr="001758B1">
        <w:rPr>
          <w:b/>
          <w:bCs/>
        </w:rPr>
        <w:t xml:space="preserve">2.Знать: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>основные</w:t>
      </w:r>
      <w:r w:rsidRPr="001758B1">
        <w:rPr>
          <w:lang w:val="en-US"/>
        </w:rPr>
        <w:t xml:space="preserve"> </w:t>
      </w:r>
      <w:r w:rsidRPr="001758B1">
        <w:t>цвета</w:t>
      </w:r>
      <w:r w:rsidRPr="001758B1">
        <w:rPr>
          <w:lang w:val="en-US"/>
        </w:rPr>
        <w:t>: blue, red, green, yellow, pink, purple;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>прилагательные:</w:t>
      </w:r>
      <w:r w:rsidRPr="001758B1">
        <w:rPr>
          <w:lang w:val="en-US"/>
        </w:rPr>
        <w:t xml:space="preserve"> big/ little</w:t>
      </w:r>
      <w:r w:rsidRPr="001758B1">
        <w:t>;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>дни недели;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 xml:space="preserve">счет до 15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 xml:space="preserve">основную лексику по темам: погода, игрушки,  еда, животные, одежда, части тела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>выражения</w:t>
      </w:r>
      <w:r w:rsidRPr="001758B1">
        <w:rPr>
          <w:lang w:val="en-US"/>
        </w:rPr>
        <w:t xml:space="preserve"> </w:t>
      </w:r>
      <w:r w:rsidRPr="001758B1">
        <w:t>согласия</w:t>
      </w:r>
      <w:r w:rsidRPr="001758B1">
        <w:rPr>
          <w:lang w:val="en-US"/>
        </w:rPr>
        <w:t>/</w:t>
      </w:r>
      <w:r w:rsidRPr="001758B1">
        <w:t>несогласия</w:t>
      </w:r>
      <w:r w:rsidRPr="001758B1">
        <w:rPr>
          <w:lang w:val="en-US"/>
        </w:rPr>
        <w:t>: Yes/ No, Yes, I do/ he does, No, I don't/ he doesn't;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 xml:space="preserve">Настоящее простое время – Present Simle Tense (примеры построения простейших предложений)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>Конструкцию</w:t>
      </w:r>
      <w:r w:rsidRPr="001758B1">
        <w:rPr>
          <w:lang w:val="en-US"/>
        </w:rPr>
        <w:t xml:space="preserve"> “I have got…”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>Модальный</w:t>
      </w:r>
      <w:r w:rsidRPr="001758B1">
        <w:rPr>
          <w:lang w:val="en-US"/>
        </w:rPr>
        <w:t xml:space="preserve"> </w:t>
      </w:r>
      <w:r w:rsidRPr="001758B1">
        <w:t>глагол</w:t>
      </w:r>
      <w:r w:rsidRPr="001758B1">
        <w:rPr>
          <w:lang w:val="en-US"/>
        </w:rPr>
        <w:t xml:space="preserve"> “can”.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>Структуру</w:t>
      </w:r>
      <w:r w:rsidRPr="001758B1">
        <w:rPr>
          <w:lang w:val="en-US"/>
        </w:rPr>
        <w:t xml:space="preserve">  “ad j+noun”: It's a toy. It's a red toy.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>Повелительное</w:t>
      </w:r>
      <w:r w:rsidRPr="001758B1">
        <w:rPr>
          <w:lang w:val="en-US"/>
        </w:rPr>
        <w:t xml:space="preserve"> </w:t>
      </w:r>
      <w:r w:rsidRPr="001758B1">
        <w:t>наклонение</w:t>
      </w:r>
      <w:r w:rsidRPr="001758B1">
        <w:rPr>
          <w:lang w:val="en-US"/>
        </w:rPr>
        <w:t xml:space="preserve">: </w:t>
      </w:r>
      <w:r w:rsidRPr="001758B1">
        <w:t>команды</w:t>
      </w:r>
      <w:r w:rsidRPr="001758B1">
        <w:rPr>
          <w:lang w:val="en-US"/>
        </w:rPr>
        <w:t xml:space="preserve"> – come to me, give me, take it. </w:t>
      </w:r>
      <w:r w:rsidRPr="001758B1">
        <w:t xml:space="preserve">Множественное число существительных: dogs, cats.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</w:pPr>
      <w:r w:rsidRPr="001758B1">
        <w:t xml:space="preserve">Личные местоимения множественного числа: we, you, they.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 xml:space="preserve">Указательные местоимения: </w:t>
      </w:r>
      <w:r w:rsidRPr="001758B1">
        <w:rPr>
          <w:lang w:val="en-US"/>
        </w:rPr>
        <w:t xml:space="preserve">this-these. </w:t>
      </w:r>
    </w:p>
    <w:p w:rsidR="001125DB" w:rsidRPr="001758B1" w:rsidRDefault="001125DB" w:rsidP="001125DB">
      <w:pPr>
        <w:pStyle w:val="Default"/>
        <w:numPr>
          <w:ilvl w:val="0"/>
          <w:numId w:val="17"/>
        </w:numPr>
        <w:rPr>
          <w:lang w:val="en-US"/>
        </w:rPr>
      </w:pPr>
      <w:r w:rsidRPr="001758B1">
        <w:t>Предлоги</w:t>
      </w:r>
      <w:r w:rsidRPr="001758B1">
        <w:rPr>
          <w:lang w:val="en-US"/>
        </w:rPr>
        <w:t xml:space="preserve">: </w:t>
      </w:r>
      <w:r w:rsidRPr="001758B1">
        <w:t>о</w:t>
      </w:r>
      <w:r w:rsidRPr="001758B1">
        <w:rPr>
          <w:lang w:val="en-US"/>
        </w:rPr>
        <w:t xml:space="preserve">n the left/ right, behind, on/in, under, above. </w:t>
      </w:r>
    </w:p>
    <w:p w:rsidR="001125DB" w:rsidRDefault="001125DB" w:rsidP="001758B1">
      <w:pPr>
        <w:pStyle w:val="Default"/>
        <w:jc w:val="center"/>
        <w:rPr>
          <w:b/>
          <w:bCs/>
          <w:lang w:val="en-US"/>
        </w:rPr>
      </w:pPr>
    </w:p>
    <w:p w:rsidR="00D76180" w:rsidRDefault="00D76180" w:rsidP="001758B1">
      <w:pPr>
        <w:pStyle w:val="Default"/>
        <w:jc w:val="center"/>
        <w:rPr>
          <w:b/>
          <w:bCs/>
        </w:rPr>
      </w:pPr>
      <w:r w:rsidRPr="001125DB">
        <w:rPr>
          <w:b/>
          <w:bCs/>
          <w:lang w:val="en-US"/>
        </w:rPr>
        <w:t xml:space="preserve"> </w:t>
      </w:r>
      <w:r w:rsidRPr="001758B1">
        <w:rPr>
          <w:b/>
          <w:bCs/>
        </w:rPr>
        <w:t>ФОРМЫ АТТЕСТАЦИИ</w:t>
      </w:r>
    </w:p>
    <w:p w:rsidR="001758B1" w:rsidRPr="001758B1" w:rsidRDefault="001758B1" w:rsidP="001758B1">
      <w:pPr>
        <w:pStyle w:val="Default"/>
        <w:jc w:val="center"/>
      </w:pPr>
    </w:p>
    <w:p w:rsidR="00D76180" w:rsidRPr="001758B1" w:rsidRDefault="00D76180" w:rsidP="001758B1">
      <w:pPr>
        <w:pStyle w:val="Default"/>
      </w:pPr>
      <w:r w:rsidRPr="001758B1">
        <w:rPr>
          <w:b/>
          <w:bCs/>
        </w:rPr>
        <w:t xml:space="preserve">Начальный </w:t>
      </w:r>
      <w:r w:rsidRPr="001758B1">
        <w:t xml:space="preserve">или </w:t>
      </w:r>
      <w:r w:rsidRPr="001758B1">
        <w:rPr>
          <w:b/>
          <w:bCs/>
        </w:rPr>
        <w:t xml:space="preserve">входной контроль </w:t>
      </w:r>
      <w:r w:rsidRPr="001758B1">
        <w:t xml:space="preserve">определяет уровень развития детей, их творческих способностей. Используются формы: собеседование, беседа, опрос. </w:t>
      </w:r>
    </w:p>
    <w:p w:rsidR="00D76180" w:rsidRPr="001758B1" w:rsidRDefault="00D76180" w:rsidP="001758B1">
      <w:pPr>
        <w:pStyle w:val="Default"/>
      </w:pPr>
      <w:r w:rsidRPr="001758B1">
        <w:lastRenderedPageBreak/>
        <w:t xml:space="preserve">В процессе занятий применяются словесные, практические и игровые методы, причѐм большая часть времени отводится практической форме работы. По каждой теме предусмотрен </w:t>
      </w:r>
      <w:r w:rsidRPr="001758B1">
        <w:rPr>
          <w:b/>
          <w:bCs/>
        </w:rPr>
        <w:t xml:space="preserve">итоговый контроль знаний </w:t>
      </w:r>
      <w:r w:rsidRPr="001758B1">
        <w:t xml:space="preserve">учащихся в форме игровых и творческих заданий. </w:t>
      </w:r>
    </w:p>
    <w:p w:rsidR="00D76180" w:rsidRPr="001758B1" w:rsidRDefault="00D76180" w:rsidP="001758B1">
      <w:pPr>
        <w:pStyle w:val="Default"/>
      </w:pPr>
      <w:r w:rsidRPr="001758B1">
        <w:rPr>
          <w:b/>
          <w:bCs/>
        </w:rPr>
        <w:t xml:space="preserve">Текущий </w:t>
      </w:r>
      <w:r w:rsidRPr="001758B1">
        <w:t xml:space="preserve">контроль определяет степень усвоения учащимися учебного материала и определения готовности восприятию нового материала: педагогические наблюдение, игра, опрос, беседа. </w:t>
      </w:r>
    </w:p>
    <w:p w:rsidR="00D76180" w:rsidRPr="001758B1" w:rsidRDefault="00D76180" w:rsidP="001758B1">
      <w:pPr>
        <w:pStyle w:val="Default"/>
      </w:pPr>
      <w:r w:rsidRPr="001758B1">
        <w:rPr>
          <w:b/>
          <w:bCs/>
        </w:rPr>
        <w:t xml:space="preserve">Итоговый контроль </w:t>
      </w:r>
      <w:r w:rsidRPr="001758B1">
        <w:t xml:space="preserve">определяет результаты обучения и ориентирует учащихся на дальнейшее обучение: мониторинг, коллективная рефлексия. </w:t>
      </w:r>
    </w:p>
    <w:p w:rsidR="00D76180" w:rsidRPr="001758B1" w:rsidRDefault="00D76180" w:rsidP="001758B1">
      <w:pPr>
        <w:pStyle w:val="Default"/>
      </w:pPr>
      <w:r w:rsidRPr="001758B1">
        <w:t xml:space="preserve">Формы отслеживания и фиксации образовательных результатов: </w:t>
      </w:r>
    </w:p>
    <w:p w:rsidR="00D76180" w:rsidRPr="001758B1" w:rsidRDefault="00D76180" w:rsidP="001758B1">
      <w:pPr>
        <w:pStyle w:val="Default"/>
      </w:pPr>
      <w:r w:rsidRPr="001758B1">
        <w:t xml:space="preserve"> журнал посещаемости, </w:t>
      </w:r>
    </w:p>
    <w:p w:rsidR="00D76180" w:rsidRPr="001758B1" w:rsidRDefault="00D76180" w:rsidP="001758B1">
      <w:pPr>
        <w:pStyle w:val="Default"/>
      </w:pPr>
      <w:r w:rsidRPr="001758B1">
        <w:t xml:space="preserve"> готовые работы, </w:t>
      </w:r>
    </w:p>
    <w:p w:rsidR="00D76180" w:rsidRPr="001758B1" w:rsidRDefault="00D76180" w:rsidP="001758B1">
      <w:pPr>
        <w:pStyle w:val="Default"/>
      </w:pPr>
      <w:r w:rsidRPr="001758B1">
        <w:t xml:space="preserve"> фото, </w:t>
      </w:r>
    </w:p>
    <w:p w:rsidR="00D76180" w:rsidRPr="001758B1" w:rsidRDefault="00D76180" w:rsidP="001758B1">
      <w:pPr>
        <w:pStyle w:val="Default"/>
      </w:pPr>
      <w:r w:rsidRPr="001758B1">
        <w:t xml:space="preserve"> отзывы детей и родителей. </w:t>
      </w:r>
    </w:p>
    <w:p w:rsidR="00F470CD" w:rsidRPr="001758B1" w:rsidRDefault="00F470CD" w:rsidP="001758B1">
      <w:pPr>
        <w:pStyle w:val="Default"/>
        <w:jc w:val="center"/>
        <w:rPr>
          <w:b/>
          <w:bCs/>
        </w:rPr>
      </w:pPr>
    </w:p>
    <w:p w:rsidR="00F470CD" w:rsidRPr="001758B1" w:rsidRDefault="00F470CD" w:rsidP="001758B1">
      <w:pPr>
        <w:pStyle w:val="Default"/>
        <w:jc w:val="center"/>
        <w:rPr>
          <w:b/>
          <w:bCs/>
        </w:rPr>
      </w:pPr>
    </w:p>
    <w:p w:rsidR="006A2BD0" w:rsidRPr="001125DB" w:rsidRDefault="006A2BD0" w:rsidP="001758B1">
      <w:pPr>
        <w:pStyle w:val="Default"/>
        <w:jc w:val="center"/>
        <w:rPr>
          <w:b/>
          <w:bCs/>
          <w:lang w:val="en-US"/>
        </w:rPr>
      </w:pPr>
      <w:r w:rsidRPr="001758B1">
        <w:rPr>
          <w:b/>
          <w:bCs/>
        </w:rPr>
        <w:t>ОЦЕНОЧНЫЕ МАТЕРИАЛЫ</w:t>
      </w:r>
    </w:p>
    <w:p w:rsidR="0030025E" w:rsidRPr="001758B1" w:rsidRDefault="0030025E" w:rsidP="001758B1">
      <w:pPr>
        <w:pStyle w:val="Default"/>
        <w:jc w:val="center"/>
      </w:pPr>
    </w:p>
    <w:p w:rsidR="008F11BF" w:rsidRPr="001758B1" w:rsidRDefault="008F11BF" w:rsidP="001758B1">
      <w:pPr>
        <w:pStyle w:val="Default"/>
        <w:ind w:firstLine="708"/>
      </w:pPr>
      <w:r w:rsidRPr="001758B1">
        <w:t>Педагогический мониторинг достижения детьми планируемых результатов освоения программы проводится для детей</w:t>
      </w:r>
      <w:r w:rsidR="001125DB">
        <w:t xml:space="preserve"> 5-6</w:t>
      </w:r>
      <w:r w:rsidRPr="001758B1">
        <w:t xml:space="preserve"> - 2 раза в год с использованием низкоформализованных (наблюдение, беседа, индивидуальная работа и др.) методов (вводный – в ноябре, итоговый – в марте). </w:t>
      </w:r>
    </w:p>
    <w:p w:rsidR="001758B1" w:rsidRDefault="006A2BD0" w:rsidP="001758B1">
      <w:pPr>
        <w:pStyle w:val="Default"/>
      </w:pPr>
      <w:r w:rsidRPr="001758B1">
        <w:t>После каждого тематического раздела проводятся различные игры на знание пройденной лексики, тем самым, позволяя определить степень усвоения учащимися учебного материала</w:t>
      </w:r>
      <w:r w:rsidR="00964EF9" w:rsidRPr="001758B1">
        <w:t>. В конце учебн</w:t>
      </w:r>
      <w:r w:rsidR="00942BA6" w:rsidRPr="001758B1">
        <w:t>ого года проходит отчётный конце</w:t>
      </w:r>
      <w:r w:rsidR="00964EF9" w:rsidRPr="001758B1">
        <w:t>рт воспитан</w:t>
      </w:r>
      <w:r w:rsidR="00942BA6" w:rsidRPr="001758B1">
        <w:t>н</w:t>
      </w:r>
      <w:r w:rsidR="00964EF9" w:rsidRPr="001758B1">
        <w:t>иков детского сада</w:t>
      </w:r>
      <w:r w:rsidR="00942BA6" w:rsidRPr="001758B1">
        <w:t xml:space="preserve"> на английском языке. Программа концерта строится на основе изученного материала.</w:t>
      </w:r>
    </w:p>
    <w:p w:rsidR="001758B1" w:rsidRDefault="001758B1" w:rsidP="001758B1">
      <w:pPr>
        <w:pStyle w:val="Default"/>
        <w:jc w:val="center"/>
      </w:pPr>
    </w:p>
    <w:p w:rsidR="006A2BD0" w:rsidRDefault="006A2BD0" w:rsidP="001758B1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МЕТОДИЧЕСКИЕ МАТЕРИАЛЫ</w:t>
      </w:r>
    </w:p>
    <w:p w:rsidR="001758B1" w:rsidRPr="001758B1" w:rsidRDefault="001758B1" w:rsidP="001758B1">
      <w:pPr>
        <w:pStyle w:val="Default"/>
        <w:jc w:val="center"/>
      </w:pP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  <w:i/>
          <w:iCs/>
        </w:rPr>
        <w:t xml:space="preserve">Организация образовательного процесса </w:t>
      </w:r>
      <w:r w:rsidRPr="001758B1">
        <w:t>– очная</w:t>
      </w:r>
      <w:r w:rsidRPr="001758B1">
        <w:rPr>
          <w:i/>
          <w:iCs/>
        </w:rPr>
        <w:t xml:space="preserve">. </w:t>
      </w:r>
    </w:p>
    <w:p w:rsidR="006A2BD0" w:rsidRPr="001758B1" w:rsidRDefault="006A2BD0" w:rsidP="001758B1">
      <w:pPr>
        <w:pStyle w:val="Default"/>
      </w:pPr>
      <w:r w:rsidRPr="001758B1">
        <w:rPr>
          <w:b/>
          <w:bCs/>
          <w:i/>
          <w:iCs/>
        </w:rPr>
        <w:t>Методы обучения</w:t>
      </w:r>
      <w:r w:rsidRPr="001758B1">
        <w:rPr>
          <w:b/>
          <w:bCs/>
        </w:rPr>
        <w:t xml:space="preserve">, </w:t>
      </w:r>
      <w:r w:rsidRPr="001758B1">
        <w:t xml:space="preserve">используемые для реализации программы: </w:t>
      </w:r>
    </w:p>
    <w:p w:rsidR="006A2BD0" w:rsidRPr="001758B1" w:rsidRDefault="006A2BD0" w:rsidP="001758B1">
      <w:pPr>
        <w:pStyle w:val="Default"/>
      </w:pPr>
      <w:r w:rsidRPr="001758B1">
        <w:t xml:space="preserve">• словесный; </w:t>
      </w:r>
    </w:p>
    <w:p w:rsidR="006A2BD0" w:rsidRPr="001758B1" w:rsidRDefault="006A2BD0" w:rsidP="001758B1">
      <w:pPr>
        <w:pStyle w:val="Default"/>
      </w:pPr>
      <w:r w:rsidRPr="001758B1">
        <w:t xml:space="preserve">• наглядный практический; </w:t>
      </w:r>
    </w:p>
    <w:p w:rsidR="006A2BD0" w:rsidRPr="001758B1" w:rsidRDefault="006A2BD0" w:rsidP="001758B1">
      <w:pPr>
        <w:pStyle w:val="Default"/>
      </w:pPr>
      <w:r w:rsidRPr="001758B1">
        <w:t>• объяснительно-иллюстративный</w:t>
      </w:r>
    </w:p>
    <w:p w:rsidR="006A2BD0" w:rsidRPr="001758B1" w:rsidRDefault="006A2BD0" w:rsidP="001758B1">
      <w:pPr>
        <w:pStyle w:val="Default"/>
      </w:pPr>
      <w:r w:rsidRPr="001758B1">
        <w:t xml:space="preserve">• дискуссионный; </w:t>
      </w:r>
    </w:p>
    <w:p w:rsidR="006A2BD0" w:rsidRPr="001758B1" w:rsidRDefault="006A2BD0" w:rsidP="001758B1">
      <w:pPr>
        <w:pStyle w:val="Default"/>
      </w:pPr>
      <w:r w:rsidRPr="001758B1">
        <w:t xml:space="preserve">• игровой; </w:t>
      </w:r>
    </w:p>
    <w:p w:rsidR="00964EF9" w:rsidRPr="001758B1" w:rsidRDefault="00964EF9" w:rsidP="001758B1">
      <w:pPr>
        <w:pStyle w:val="Default"/>
      </w:pP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  <w:i/>
          <w:iCs/>
        </w:rPr>
        <w:t>Методы воспитания</w:t>
      </w:r>
      <w:r w:rsidRPr="001758B1">
        <w:rPr>
          <w:i/>
          <w:iCs/>
        </w:rPr>
        <w:t xml:space="preserve">, </w:t>
      </w:r>
      <w:r w:rsidRPr="001758B1">
        <w:t xml:space="preserve">применяемые в образовательном процессе: </w:t>
      </w:r>
    </w:p>
    <w:p w:rsidR="006A2BD0" w:rsidRPr="001758B1" w:rsidRDefault="006A2BD0" w:rsidP="001758B1">
      <w:pPr>
        <w:pStyle w:val="Default"/>
      </w:pPr>
      <w:r w:rsidRPr="001758B1">
        <w:t xml:space="preserve">• убеждение; </w:t>
      </w:r>
    </w:p>
    <w:p w:rsidR="006A2BD0" w:rsidRPr="001758B1" w:rsidRDefault="006A2BD0" w:rsidP="001758B1">
      <w:pPr>
        <w:pStyle w:val="Default"/>
      </w:pPr>
      <w:r w:rsidRPr="001758B1">
        <w:t xml:space="preserve">• поощрение; </w:t>
      </w:r>
    </w:p>
    <w:p w:rsidR="006A2BD0" w:rsidRPr="001758B1" w:rsidRDefault="006A2BD0" w:rsidP="001758B1">
      <w:pPr>
        <w:pStyle w:val="Default"/>
      </w:pPr>
      <w:r w:rsidRPr="001758B1">
        <w:t xml:space="preserve">• упражнение; </w:t>
      </w:r>
    </w:p>
    <w:p w:rsidR="006A2BD0" w:rsidRPr="001758B1" w:rsidRDefault="006A2BD0" w:rsidP="001758B1">
      <w:pPr>
        <w:pStyle w:val="Default"/>
      </w:pPr>
      <w:r w:rsidRPr="001758B1">
        <w:t xml:space="preserve">• стимулирование; </w:t>
      </w:r>
    </w:p>
    <w:p w:rsidR="006A2BD0" w:rsidRPr="001758B1" w:rsidRDefault="006A2BD0" w:rsidP="001758B1">
      <w:pPr>
        <w:pStyle w:val="Default"/>
      </w:pPr>
      <w:r w:rsidRPr="001758B1">
        <w:t xml:space="preserve">• мотивация </w:t>
      </w:r>
    </w:p>
    <w:p w:rsidR="006A2BD0" w:rsidRPr="001758B1" w:rsidRDefault="001758B1" w:rsidP="001758B1">
      <w:pPr>
        <w:pStyle w:val="Default"/>
        <w:tabs>
          <w:tab w:val="left" w:pos="7964"/>
        </w:tabs>
      </w:pPr>
      <w:r>
        <w:rPr>
          <w:b/>
          <w:bCs/>
          <w:i/>
          <w:iCs/>
        </w:rPr>
        <w:t xml:space="preserve">           </w:t>
      </w:r>
      <w:r w:rsidR="006A2BD0" w:rsidRPr="001758B1">
        <w:rPr>
          <w:b/>
          <w:bCs/>
          <w:i/>
          <w:iCs/>
        </w:rPr>
        <w:t>Форма организации образовательного процесса</w:t>
      </w:r>
      <w:r w:rsidR="006A2BD0" w:rsidRPr="001758B1">
        <w:rPr>
          <w:b/>
          <w:bCs/>
        </w:rPr>
        <w:t xml:space="preserve">: </w:t>
      </w:r>
      <w:r w:rsidR="006A2BD0" w:rsidRPr="001758B1">
        <w:t xml:space="preserve">групповая </w:t>
      </w:r>
      <w:r w:rsidR="00605F9F" w:rsidRPr="001758B1">
        <w:tab/>
      </w:r>
    </w:p>
    <w:p w:rsidR="006A2BD0" w:rsidRPr="001758B1" w:rsidRDefault="006A2BD0" w:rsidP="001758B1">
      <w:pPr>
        <w:pStyle w:val="Default"/>
        <w:jc w:val="center"/>
      </w:pPr>
      <w:r w:rsidRPr="001758B1">
        <w:rPr>
          <w:b/>
          <w:bCs/>
          <w:i/>
          <w:iCs/>
        </w:rPr>
        <w:t>Форма организации учебного занятия</w:t>
      </w:r>
      <w:r w:rsidRPr="001758B1">
        <w:rPr>
          <w:b/>
          <w:bCs/>
        </w:rPr>
        <w:t>:</w:t>
      </w:r>
    </w:p>
    <w:p w:rsidR="006A2BD0" w:rsidRPr="001758B1" w:rsidRDefault="006A2BD0" w:rsidP="001758B1">
      <w:pPr>
        <w:pStyle w:val="Default"/>
      </w:pPr>
      <w:r w:rsidRPr="001758B1">
        <w:t xml:space="preserve">• беседа; </w:t>
      </w:r>
    </w:p>
    <w:p w:rsidR="006A2BD0" w:rsidRPr="001758B1" w:rsidRDefault="006A2BD0" w:rsidP="001758B1">
      <w:pPr>
        <w:pStyle w:val="Default"/>
      </w:pPr>
      <w:r w:rsidRPr="001758B1">
        <w:t xml:space="preserve">• наблюдение; </w:t>
      </w:r>
    </w:p>
    <w:p w:rsidR="006A2BD0" w:rsidRPr="001758B1" w:rsidRDefault="006A2BD0" w:rsidP="001758B1">
      <w:pPr>
        <w:pStyle w:val="Default"/>
      </w:pPr>
      <w:r w:rsidRPr="001758B1">
        <w:t xml:space="preserve">• практическое занятие; </w:t>
      </w:r>
    </w:p>
    <w:p w:rsidR="006A2BD0" w:rsidRPr="001758B1" w:rsidRDefault="006A2BD0" w:rsidP="001758B1">
      <w:pPr>
        <w:pStyle w:val="Default"/>
      </w:pPr>
      <w:r w:rsidRPr="001758B1">
        <w:t xml:space="preserve">• творческая мастерская; </w:t>
      </w:r>
    </w:p>
    <w:p w:rsidR="006A2BD0" w:rsidRPr="001758B1" w:rsidRDefault="006A2BD0" w:rsidP="001758B1">
      <w:pPr>
        <w:pStyle w:val="Default"/>
      </w:pPr>
      <w:r w:rsidRPr="001758B1">
        <w:t xml:space="preserve">• игра; </w:t>
      </w:r>
    </w:p>
    <w:p w:rsidR="006A2BD0" w:rsidRPr="001758B1" w:rsidRDefault="006A2BD0" w:rsidP="001758B1">
      <w:pPr>
        <w:pStyle w:val="Default"/>
      </w:pPr>
      <w:r w:rsidRPr="001758B1">
        <w:t xml:space="preserve">• праздник; </w:t>
      </w:r>
    </w:p>
    <w:p w:rsidR="006A2BD0" w:rsidRPr="001758B1" w:rsidRDefault="006A2BD0" w:rsidP="001758B1">
      <w:pPr>
        <w:pStyle w:val="Default"/>
      </w:pPr>
      <w:r w:rsidRPr="001758B1">
        <w:t xml:space="preserve">• открытое занятие; </w:t>
      </w:r>
    </w:p>
    <w:p w:rsidR="006A2BD0" w:rsidRPr="001758B1" w:rsidRDefault="006A2BD0" w:rsidP="001758B1">
      <w:pPr>
        <w:pStyle w:val="Default"/>
      </w:pPr>
      <w:r w:rsidRPr="001758B1">
        <w:lastRenderedPageBreak/>
        <w:t xml:space="preserve">Реализация программы предусматривает использование в образовательном процессе следующих </w:t>
      </w:r>
      <w:r w:rsidRPr="001758B1">
        <w:rPr>
          <w:b/>
          <w:bCs/>
          <w:i/>
          <w:iCs/>
        </w:rPr>
        <w:t>педагогических технологий</w:t>
      </w:r>
      <w:r w:rsidRPr="001758B1">
        <w:t xml:space="preserve">: </w:t>
      </w:r>
    </w:p>
    <w:p w:rsidR="006A2BD0" w:rsidRPr="001758B1" w:rsidRDefault="006A2BD0" w:rsidP="001758B1">
      <w:pPr>
        <w:pStyle w:val="Default"/>
      </w:pPr>
      <w:r w:rsidRPr="001758B1">
        <w:t xml:space="preserve">• технология группового обучения; </w:t>
      </w:r>
    </w:p>
    <w:p w:rsidR="006A2BD0" w:rsidRPr="001758B1" w:rsidRDefault="006A2BD0" w:rsidP="001758B1">
      <w:pPr>
        <w:pStyle w:val="Default"/>
      </w:pPr>
      <w:r w:rsidRPr="001758B1">
        <w:t xml:space="preserve">• технология коллективного взаимообучения; </w:t>
      </w:r>
    </w:p>
    <w:p w:rsidR="006A2BD0" w:rsidRPr="001758B1" w:rsidRDefault="006A2BD0" w:rsidP="001758B1">
      <w:pPr>
        <w:pStyle w:val="Default"/>
      </w:pPr>
      <w:r w:rsidRPr="001758B1">
        <w:t xml:space="preserve">• технология развивающего обучения; </w:t>
      </w:r>
    </w:p>
    <w:p w:rsidR="006A2BD0" w:rsidRPr="001758B1" w:rsidRDefault="006A2BD0" w:rsidP="001758B1">
      <w:pPr>
        <w:pStyle w:val="Default"/>
      </w:pPr>
      <w:r w:rsidRPr="001758B1">
        <w:t xml:space="preserve">• технология коллективной творческой деятельности; </w:t>
      </w:r>
    </w:p>
    <w:p w:rsidR="006A2BD0" w:rsidRPr="001758B1" w:rsidRDefault="00A723E7" w:rsidP="001758B1">
      <w:pPr>
        <w:pStyle w:val="Default"/>
      </w:pPr>
      <w:r w:rsidRPr="001758B1">
        <w:t>• здоровьесберегающ</w:t>
      </w:r>
      <w:r w:rsidR="006A2BD0" w:rsidRPr="001758B1">
        <w:t xml:space="preserve">ая технология </w:t>
      </w:r>
    </w:p>
    <w:p w:rsidR="006A2BD0" w:rsidRPr="001758B1" w:rsidRDefault="006A2BD0" w:rsidP="001758B1">
      <w:pPr>
        <w:pStyle w:val="Default"/>
      </w:pPr>
    </w:p>
    <w:p w:rsidR="006A2BD0" w:rsidRPr="001758B1" w:rsidRDefault="006A2BD0" w:rsidP="001758B1">
      <w:pPr>
        <w:pStyle w:val="Default"/>
        <w:jc w:val="center"/>
        <w:rPr>
          <w:b/>
          <w:bCs/>
          <w:u w:val="single"/>
        </w:rPr>
      </w:pPr>
      <w:r w:rsidRPr="001758B1">
        <w:rPr>
          <w:b/>
          <w:bCs/>
          <w:u w:val="single"/>
        </w:rPr>
        <w:t>Алгоритм (структура, этапы) учебного занятия</w:t>
      </w:r>
    </w:p>
    <w:p w:rsidR="00DB7AEB" w:rsidRPr="001758B1" w:rsidRDefault="00DB7AEB" w:rsidP="001758B1">
      <w:pPr>
        <w:pStyle w:val="Default"/>
        <w:rPr>
          <w:u w:val="single"/>
        </w:rPr>
      </w:pPr>
    </w:p>
    <w:p w:rsidR="006A2BD0" w:rsidRPr="001758B1" w:rsidRDefault="006A2BD0" w:rsidP="001758B1">
      <w:pPr>
        <w:pStyle w:val="Default"/>
        <w:ind w:firstLine="708"/>
      </w:pPr>
      <w:r w:rsidRPr="001758B1">
        <w:t xml:space="preserve">Главная методическая цель учебного занятия при системном обучении – создание условий для проявления творческой, познавательной активности учащихся. На занятиях решается одновременно несколько задач – повторение пройденного материала, объяснение нового материала, закрепление полученных знаний и умений. Решение этих задач используется на основе накопления познавательных способностей и направлены на развитие творческих способностей учащихся. </w:t>
      </w: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  <w:i/>
          <w:iCs/>
        </w:rPr>
        <w:t xml:space="preserve">Требования современного учебного занятия: </w:t>
      </w:r>
    </w:p>
    <w:p w:rsidR="006A2BD0" w:rsidRPr="001758B1" w:rsidRDefault="006A2BD0" w:rsidP="001758B1">
      <w:pPr>
        <w:pStyle w:val="Default"/>
      </w:pPr>
      <w:r w:rsidRPr="001758B1">
        <w:t xml:space="preserve">• четкая формулировка темы, цели, задачи занятия; </w:t>
      </w:r>
    </w:p>
    <w:p w:rsidR="006A2BD0" w:rsidRPr="001758B1" w:rsidRDefault="006A2BD0" w:rsidP="001758B1">
      <w:pPr>
        <w:pStyle w:val="Default"/>
      </w:pPr>
      <w:r w:rsidRPr="001758B1">
        <w:t xml:space="preserve">• занятие должно быть проблемным и развивающим; </w:t>
      </w:r>
    </w:p>
    <w:p w:rsidR="006A2BD0" w:rsidRPr="001758B1" w:rsidRDefault="006A2BD0" w:rsidP="001758B1">
      <w:pPr>
        <w:pStyle w:val="Default"/>
      </w:pPr>
      <w:r w:rsidRPr="001758B1">
        <w:t xml:space="preserve">• вывод делают сами учащиеся; </w:t>
      </w:r>
    </w:p>
    <w:p w:rsidR="006A2BD0" w:rsidRPr="001758B1" w:rsidRDefault="006A2BD0" w:rsidP="001758B1">
      <w:pPr>
        <w:pStyle w:val="Default"/>
      </w:pPr>
      <w:r w:rsidRPr="001758B1">
        <w:t xml:space="preserve">• минимум репродукции и максимум творчества и сотворчества; </w:t>
      </w:r>
    </w:p>
    <w:p w:rsidR="006A2BD0" w:rsidRPr="001758B1" w:rsidRDefault="006A2BD0" w:rsidP="001758B1">
      <w:pPr>
        <w:pStyle w:val="Default"/>
      </w:pPr>
      <w:r w:rsidRPr="001758B1">
        <w:t xml:space="preserve">• времясбережение и здоровьесбережение; </w:t>
      </w:r>
    </w:p>
    <w:p w:rsidR="006A2BD0" w:rsidRPr="001758B1" w:rsidRDefault="006A2BD0" w:rsidP="001758B1">
      <w:pPr>
        <w:pStyle w:val="Default"/>
      </w:pPr>
      <w:r w:rsidRPr="001758B1">
        <w:t xml:space="preserve">• в центре внимания занятия – дети; </w:t>
      </w:r>
    </w:p>
    <w:p w:rsidR="006A2BD0" w:rsidRPr="001758B1" w:rsidRDefault="006A2BD0" w:rsidP="001758B1">
      <w:pPr>
        <w:pStyle w:val="Default"/>
      </w:pPr>
      <w:r w:rsidRPr="001758B1">
        <w:t xml:space="preserve">• учет уровня и возможностей учащихся, настроения детей; </w:t>
      </w:r>
    </w:p>
    <w:p w:rsidR="006A2BD0" w:rsidRPr="001758B1" w:rsidRDefault="006A2BD0" w:rsidP="001758B1">
      <w:pPr>
        <w:pStyle w:val="Default"/>
      </w:pPr>
      <w:r w:rsidRPr="001758B1">
        <w:t xml:space="preserve">• умение демонстрировать методическое искусство педагога; </w:t>
      </w:r>
    </w:p>
    <w:p w:rsidR="006A2BD0" w:rsidRPr="001758B1" w:rsidRDefault="006A2BD0" w:rsidP="001758B1">
      <w:pPr>
        <w:pStyle w:val="Default"/>
      </w:pPr>
      <w:r w:rsidRPr="001758B1">
        <w:t xml:space="preserve">• планирование обратной связи; </w:t>
      </w:r>
    </w:p>
    <w:p w:rsidR="006A2BD0" w:rsidRPr="001758B1" w:rsidRDefault="006A2BD0" w:rsidP="001758B1">
      <w:pPr>
        <w:pStyle w:val="Default"/>
      </w:pPr>
      <w:r w:rsidRPr="001758B1">
        <w:t xml:space="preserve">• добрый настрой всего учебного занятия. </w:t>
      </w:r>
    </w:p>
    <w:p w:rsidR="00DB7AEB" w:rsidRPr="001758B1" w:rsidRDefault="00DB7AEB" w:rsidP="001758B1">
      <w:pPr>
        <w:pStyle w:val="Default"/>
        <w:rPr>
          <w:b/>
          <w:i/>
        </w:rPr>
      </w:pPr>
      <w:r w:rsidRPr="001758B1">
        <w:rPr>
          <w:b/>
          <w:i/>
        </w:rPr>
        <w:t>Этапы работы</w:t>
      </w:r>
    </w:p>
    <w:p w:rsidR="006A2BD0" w:rsidRPr="001758B1" w:rsidRDefault="006A2BD0" w:rsidP="001758B1">
      <w:pPr>
        <w:pStyle w:val="Default"/>
      </w:pPr>
      <w:r w:rsidRPr="001758B1">
        <w:t xml:space="preserve">Каждый день обучения состоит из комплекса мероприятий, осуществляемых педагогом английского языка для формирования необходимых иноязычных умений и навыков. Этот комплекс включает в себя: </w:t>
      </w:r>
    </w:p>
    <w:p w:rsidR="006A2BD0" w:rsidRPr="001758B1" w:rsidRDefault="006A2BD0" w:rsidP="001758B1">
      <w:pPr>
        <w:pStyle w:val="Default"/>
        <w:numPr>
          <w:ilvl w:val="0"/>
          <w:numId w:val="1"/>
        </w:numPr>
      </w:pPr>
      <w:r w:rsidRPr="001758B1">
        <w:t xml:space="preserve">гимнастику на английском языке; </w:t>
      </w:r>
    </w:p>
    <w:p w:rsidR="006A2BD0" w:rsidRPr="001758B1" w:rsidRDefault="006A2BD0" w:rsidP="001758B1">
      <w:pPr>
        <w:pStyle w:val="Default"/>
        <w:numPr>
          <w:ilvl w:val="0"/>
          <w:numId w:val="2"/>
        </w:numPr>
      </w:pPr>
      <w:r w:rsidRPr="001758B1">
        <w:t xml:space="preserve">основные занятия; </w:t>
      </w:r>
    </w:p>
    <w:p w:rsidR="006A2BD0" w:rsidRPr="001758B1" w:rsidRDefault="006A2BD0" w:rsidP="001758B1">
      <w:pPr>
        <w:pStyle w:val="Default"/>
        <w:numPr>
          <w:ilvl w:val="0"/>
          <w:numId w:val="3"/>
        </w:numPr>
      </w:pPr>
      <w:r w:rsidRPr="001758B1">
        <w:t xml:space="preserve">игры на английском языке, как в помещении, так и на прогулке; </w:t>
      </w:r>
    </w:p>
    <w:p w:rsidR="006A2BD0" w:rsidRPr="001758B1" w:rsidRDefault="006A2BD0" w:rsidP="001758B1">
      <w:pPr>
        <w:pStyle w:val="Default"/>
        <w:numPr>
          <w:ilvl w:val="0"/>
          <w:numId w:val="4"/>
        </w:numPr>
      </w:pPr>
      <w:r w:rsidRPr="001758B1">
        <w:t xml:space="preserve">индивидуальную работу с одним ребенком или с небольшой подгруппой детей (по коррекции произношения, по усвоению пропущенного лексического материала); </w:t>
      </w:r>
    </w:p>
    <w:p w:rsidR="006A2BD0" w:rsidRPr="001758B1" w:rsidRDefault="006A2BD0" w:rsidP="001758B1">
      <w:pPr>
        <w:pStyle w:val="Default"/>
        <w:numPr>
          <w:ilvl w:val="0"/>
          <w:numId w:val="5"/>
        </w:numPr>
      </w:pPr>
      <w:r w:rsidRPr="001758B1">
        <w:t xml:space="preserve">проведение праздников на английском языке для детей и родителей. </w:t>
      </w:r>
    </w:p>
    <w:p w:rsidR="006A2BD0" w:rsidRPr="001758B1" w:rsidRDefault="006A2BD0" w:rsidP="001758B1">
      <w:pPr>
        <w:pStyle w:val="Default"/>
      </w:pPr>
      <w:r w:rsidRPr="001758B1">
        <w:rPr>
          <w:b/>
          <w:bCs/>
          <w:i/>
          <w:iCs/>
        </w:rPr>
        <w:t xml:space="preserve">Структура учебного занятия </w:t>
      </w:r>
    </w:p>
    <w:p w:rsidR="006A2BD0" w:rsidRPr="001758B1" w:rsidRDefault="006A2BD0" w:rsidP="001758B1">
      <w:pPr>
        <w:pStyle w:val="Default"/>
      </w:pPr>
      <w:r w:rsidRPr="001758B1">
        <w:t xml:space="preserve">1. Организационный момент. </w:t>
      </w:r>
    </w:p>
    <w:p w:rsidR="006A2BD0" w:rsidRPr="001758B1" w:rsidRDefault="006A2BD0" w:rsidP="001758B1">
      <w:pPr>
        <w:pStyle w:val="Default"/>
      </w:pPr>
      <w:r w:rsidRPr="001758B1">
        <w:t xml:space="preserve">2. Введение в проблему занятия (определение цели, активизация и постановка познавательных задач). </w:t>
      </w:r>
    </w:p>
    <w:p w:rsidR="006A2BD0" w:rsidRPr="001758B1" w:rsidRDefault="006A2BD0" w:rsidP="001758B1">
      <w:pPr>
        <w:pStyle w:val="Default"/>
      </w:pPr>
      <w:r w:rsidRPr="001758B1">
        <w:t xml:space="preserve">3. Изучение нового материала (беседа, наблюдение, игра, исследование). </w:t>
      </w:r>
    </w:p>
    <w:p w:rsidR="006A2BD0" w:rsidRPr="001758B1" w:rsidRDefault="006A2BD0" w:rsidP="001758B1">
      <w:pPr>
        <w:pStyle w:val="Default"/>
      </w:pPr>
      <w:r w:rsidRPr="001758B1">
        <w:t xml:space="preserve">4. Постановка проблемы. </w:t>
      </w:r>
    </w:p>
    <w:p w:rsidR="006A2BD0" w:rsidRPr="001758B1" w:rsidRDefault="006A2BD0" w:rsidP="001758B1">
      <w:pPr>
        <w:pStyle w:val="Default"/>
      </w:pPr>
      <w:r w:rsidRPr="001758B1">
        <w:t xml:space="preserve">5. Практическая работа. </w:t>
      </w:r>
    </w:p>
    <w:p w:rsidR="006A2BD0" w:rsidRPr="001758B1" w:rsidRDefault="006A2BD0" w:rsidP="001758B1">
      <w:pPr>
        <w:pStyle w:val="Default"/>
      </w:pPr>
      <w:r w:rsidRPr="001758B1">
        <w:t xml:space="preserve">6. Физкультминутка. </w:t>
      </w:r>
    </w:p>
    <w:p w:rsidR="006A2BD0" w:rsidRPr="001758B1" w:rsidRDefault="006A2BD0" w:rsidP="001758B1">
      <w:pPr>
        <w:pStyle w:val="Default"/>
      </w:pPr>
      <w:r w:rsidRPr="001758B1">
        <w:t xml:space="preserve">7. Обобщение занятия. </w:t>
      </w:r>
    </w:p>
    <w:p w:rsidR="006A2BD0" w:rsidRPr="001758B1" w:rsidRDefault="006A2BD0" w:rsidP="001758B1">
      <w:pPr>
        <w:pStyle w:val="Default"/>
      </w:pPr>
      <w:r w:rsidRPr="001758B1">
        <w:t xml:space="preserve">8. Подведение итогов работы. </w:t>
      </w:r>
    </w:p>
    <w:p w:rsidR="006A2BD0" w:rsidRPr="001758B1" w:rsidRDefault="006A2BD0" w:rsidP="001758B1">
      <w:pPr>
        <w:pStyle w:val="Default"/>
      </w:pPr>
      <w:r w:rsidRPr="001758B1">
        <w:t xml:space="preserve">9. Рефлексия. </w:t>
      </w:r>
    </w:p>
    <w:p w:rsidR="006A2BD0" w:rsidRPr="001758B1" w:rsidRDefault="006A2BD0" w:rsidP="001758B1">
      <w:pPr>
        <w:pStyle w:val="Default"/>
      </w:pPr>
      <w:r w:rsidRPr="001758B1">
        <w:t xml:space="preserve">В процессе проведения учебного занятия используются </w:t>
      </w:r>
      <w:r w:rsidRPr="001758B1">
        <w:rPr>
          <w:b/>
          <w:bCs/>
          <w:i/>
          <w:iCs/>
        </w:rPr>
        <w:t>дидактические материалы</w:t>
      </w:r>
      <w:r w:rsidRPr="001758B1">
        <w:rPr>
          <w:i/>
          <w:iCs/>
        </w:rPr>
        <w:t xml:space="preserve">: </w:t>
      </w:r>
    </w:p>
    <w:p w:rsidR="006A2BD0" w:rsidRPr="001758B1" w:rsidRDefault="006A2BD0" w:rsidP="001758B1">
      <w:pPr>
        <w:pStyle w:val="Default"/>
      </w:pPr>
      <w:r w:rsidRPr="001758B1">
        <w:t xml:space="preserve">• Книга для учащегося </w:t>
      </w:r>
    </w:p>
    <w:p w:rsidR="006A2BD0" w:rsidRPr="001758B1" w:rsidRDefault="006A2BD0" w:rsidP="001758B1">
      <w:pPr>
        <w:pStyle w:val="Default"/>
      </w:pPr>
      <w:r w:rsidRPr="001758B1">
        <w:t xml:space="preserve">• Книга для учителя </w:t>
      </w:r>
    </w:p>
    <w:p w:rsidR="006A2BD0" w:rsidRPr="001758B1" w:rsidRDefault="006A2BD0" w:rsidP="001758B1">
      <w:pPr>
        <w:pStyle w:val="Default"/>
      </w:pPr>
      <w:r w:rsidRPr="001758B1">
        <w:t xml:space="preserve">• Аудиодиск </w:t>
      </w:r>
    </w:p>
    <w:p w:rsidR="006A2BD0" w:rsidRPr="001758B1" w:rsidRDefault="006A2BD0" w:rsidP="001758B1">
      <w:pPr>
        <w:pStyle w:val="Default"/>
      </w:pPr>
      <w:r w:rsidRPr="001758B1">
        <w:lastRenderedPageBreak/>
        <w:t xml:space="preserve">• Ресурсный пакет для преподавателя </w:t>
      </w: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</w:rPr>
        <w:t xml:space="preserve">Книга для учащегося </w:t>
      </w:r>
      <w:r w:rsidRPr="001758B1">
        <w:t>содержит учебный материал и состоит из отрывных листов, задания на которых обеспечивают работу как над языковыми навыками, так и над моторными навыками. Учащиеся имеют возможность улучшать навыки моторики и развивать базовые языковые навыки при помощи раскрасок, заданий на счет, установление последовательности</w:t>
      </w:r>
    </w:p>
    <w:p w:rsidR="006A2BD0" w:rsidRPr="001758B1" w:rsidRDefault="006A2BD0" w:rsidP="001758B1">
      <w:pPr>
        <w:pStyle w:val="Default"/>
      </w:pPr>
      <w:r w:rsidRPr="001758B1">
        <w:t xml:space="preserve">распознавание разницы и т. д. </w:t>
      </w: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</w:rPr>
        <w:t xml:space="preserve">Книга для учителя </w:t>
      </w:r>
      <w:r w:rsidRPr="001758B1">
        <w:t xml:space="preserve">содержит детальные планы уроков, которые ориентированы на создание системы повседневной работы. Содержит Extra Activities в каждом уроке и дополнительные задания на повторение пройденного материала при большом количестве часов. Если количество часов невелико, то книга для преподавателя содержит указания на то, какие задания можно пропустить, не нарушая структуру урока и не уменьшая объем тренировки языкового материала. </w:t>
      </w: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</w:rPr>
        <w:t xml:space="preserve">Аудиодиск </w:t>
      </w:r>
      <w:r w:rsidRPr="001758B1">
        <w:t xml:space="preserve">сопровождает материалы курса на каждом уровне, содержит все песни, рифмовки и сюжетные истории. </w:t>
      </w:r>
    </w:p>
    <w:p w:rsidR="006A2BD0" w:rsidRPr="001758B1" w:rsidRDefault="006A2BD0" w:rsidP="001758B1">
      <w:pPr>
        <w:pStyle w:val="Default"/>
        <w:ind w:firstLine="708"/>
      </w:pPr>
      <w:r w:rsidRPr="001758B1">
        <w:rPr>
          <w:b/>
          <w:bCs/>
        </w:rPr>
        <w:t xml:space="preserve">Ресурсный пакет для преподавателя </w:t>
      </w:r>
      <w:r w:rsidRPr="001758B1">
        <w:t xml:space="preserve">включает следующие компоненты: </w:t>
      </w:r>
    </w:p>
    <w:p w:rsidR="006A2BD0" w:rsidRPr="001758B1" w:rsidRDefault="006A2BD0" w:rsidP="001758B1">
      <w:pPr>
        <w:pStyle w:val="Default"/>
      </w:pPr>
      <w:r w:rsidRPr="001758B1">
        <w:t></w:t>
      </w:r>
      <w:r w:rsidRPr="001758B1">
        <w:rPr>
          <w:lang w:val="en-US"/>
        </w:rPr>
        <w:t xml:space="preserve"> </w:t>
      </w:r>
      <w:r w:rsidRPr="001758B1">
        <w:t>Кукла</w:t>
      </w:r>
      <w:r w:rsidRPr="001758B1">
        <w:rPr>
          <w:lang w:val="en-US"/>
        </w:rPr>
        <w:t xml:space="preserve"> </w:t>
      </w:r>
      <w:r w:rsidRPr="001758B1">
        <w:t>кота</w:t>
      </w:r>
      <w:r w:rsidRPr="001758B1">
        <w:rPr>
          <w:lang w:val="en-US"/>
        </w:rPr>
        <w:t xml:space="preserve"> </w:t>
      </w:r>
      <w:r w:rsidRPr="001758B1">
        <w:t>Куки</w:t>
      </w:r>
      <w:r w:rsidRPr="001758B1">
        <w:rPr>
          <w:lang w:val="en-US"/>
        </w:rPr>
        <w:t xml:space="preserve"> (“Cookie and Friends”). </w:t>
      </w:r>
      <w:r w:rsidRPr="001758B1">
        <w:t xml:space="preserve">Куки всегда говорит на английском языке, он всегда начинает занятие, является помощником преподавателя в течение всего курса и может быть использован во многих заданиях. </w:t>
      </w:r>
    </w:p>
    <w:p w:rsidR="006A2BD0" w:rsidRPr="001758B1" w:rsidRDefault="006A2BD0" w:rsidP="001758B1">
      <w:pPr>
        <w:pStyle w:val="Default"/>
      </w:pPr>
      <w:r w:rsidRPr="001758B1">
        <w:t xml:space="preserve"> Постер с кенгуру Лулу используется вместе с флешкартами для презентации и повторения языкового материала. Кенгуру Лулу олицетворяет «маму», которая учит, поправляет, помогает во всех заданиях. </w:t>
      </w:r>
    </w:p>
    <w:p w:rsidR="006A2BD0" w:rsidRPr="001758B1" w:rsidRDefault="006A2BD0" w:rsidP="001758B1">
      <w:pPr>
        <w:pStyle w:val="Default"/>
      </w:pPr>
      <w:r w:rsidRPr="001758B1">
        <w:t xml:space="preserve"> Флешкарты представляют активный языковой материал курса. </w:t>
      </w:r>
    </w:p>
    <w:p w:rsidR="0030025E" w:rsidRPr="001758B1" w:rsidRDefault="006A2BD0" w:rsidP="001758B1">
      <w:pPr>
        <w:pStyle w:val="Default"/>
      </w:pPr>
      <w:r w:rsidRPr="001758B1">
        <w:t xml:space="preserve"> Карточки с историями иллюстрируют историю, которая содержится в каждом из разделов. </w:t>
      </w:r>
      <w:r w:rsidR="0087253D" w:rsidRPr="001758B1">
        <w:t xml:space="preserve">концерта строится на основе изученного материала. </w:t>
      </w:r>
    </w:p>
    <w:p w:rsidR="0030025E" w:rsidRPr="001758B1" w:rsidRDefault="0030025E" w:rsidP="001758B1">
      <w:pPr>
        <w:pStyle w:val="Default"/>
        <w:rPr>
          <w:b/>
        </w:rPr>
      </w:pPr>
    </w:p>
    <w:p w:rsidR="0087253D" w:rsidRPr="001758B1" w:rsidRDefault="0087253D" w:rsidP="001758B1">
      <w:pPr>
        <w:pStyle w:val="Default"/>
        <w:jc w:val="center"/>
        <w:rPr>
          <w:b/>
        </w:rPr>
      </w:pPr>
      <w:r w:rsidRPr="001758B1">
        <w:rPr>
          <w:b/>
        </w:rPr>
        <w:t>Работа с родителями</w:t>
      </w:r>
    </w:p>
    <w:p w:rsidR="0030025E" w:rsidRPr="001758B1" w:rsidRDefault="0030025E" w:rsidP="001758B1">
      <w:pPr>
        <w:pStyle w:val="Default"/>
        <w:jc w:val="center"/>
        <w:rPr>
          <w:b/>
        </w:rPr>
      </w:pPr>
    </w:p>
    <w:p w:rsidR="0087253D" w:rsidRPr="001758B1" w:rsidRDefault="0087253D" w:rsidP="00C455C3">
      <w:pPr>
        <w:pStyle w:val="Default"/>
        <w:ind w:firstLine="708"/>
      </w:pPr>
      <w:r w:rsidRPr="001758B1">
        <w:t>Практика показывает, что большинству родителей небезразличны успехи их детей в овладении иностранным языком. Они стремятся быть в курсе продвижения ребенка в языке и способны оказать поддержку ему и педагогу. Ребенок открывает для себя мир нового языка, который не ограничивается материалом, предлагаемом на занятиях. Поэтому родители могут обеспечить более широкое знакомство с культурой, литературой, обычаями и традициями англоговорящих стран. Педагог может предложить родителям советы следующего содержания: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интересоваться тем, что нового узнал ребенок на уроках английского языка - это необходимо для поддержания интереса к изучению языка;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помогать детям готовиться к занятиям: подбирать картинки, игрушки, наклеивать фотографии, рисовать на заданную тему;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обращать внимание на особенности усвоения ребенком нового языка;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 xml:space="preserve">обращать внимание на особенности памяти и мышления ребенка; 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 xml:space="preserve">контролировать и помогать при выполнении домашних заданий по языку; 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следить за состоянием тетрадей, словариков по английскому языку;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слушать фонозаписи песен, стихов, рифмовок вместе с ребенком;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 xml:space="preserve">в случае вынужденных пропусков занятий, обращаться к педагогу и пытаться помочь ребенку наверстать упущенное; 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принимать посильное участие в подготовке внеклассных мероприятий, например, в изготовлении костюмов для спектаклей на английском языке;</w:t>
      </w:r>
    </w:p>
    <w:p w:rsidR="0087253D" w:rsidRPr="001758B1" w:rsidRDefault="0087253D" w:rsidP="001758B1">
      <w:pPr>
        <w:pStyle w:val="Default"/>
        <w:numPr>
          <w:ilvl w:val="1"/>
          <w:numId w:val="4"/>
        </w:numPr>
      </w:pPr>
      <w:r w:rsidRPr="001758B1">
        <w:t>помогать в оформлении кабинета иностранного языка;</w:t>
      </w:r>
    </w:p>
    <w:p w:rsidR="00533AF4" w:rsidRPr="001125DB" w:rsidRDefault="0087253D" w:rsidP="00C455C3">
      <w:pPr>
        <w:pStyle w:val="Default"/>
        <w:numPr>
          <w:ilvl w:val="1"/>
          <w:numId w:val="4"/>
        </w:numPr>
        <w:ind w:left="284"/>
        <w:jc w:val="center"/>
      </w:pPr>
      <w:r w:rsidRPr="001758B1">
        <w:t>приходить на утренники и праздники английского языка в качестве зрителей и участников.</w:t>
      </w:r>
    </w:p>
    <w:p w:rsidR="001125DB" w:rsidRPr="001125DB" w:rsidRDefault="001125DB" w:rsidP="001125DB">
      <w:pPr>
        <w:pStyle w:val="Default"/>
        <w:ind w:left="284"/>
        <w:jc w:val="center"/>
      </w:pPr>
    </w:p>
    <w:p w:rsidR="001125DB" w:rsidRDefault="001125DB" w:rsidP="00C455C3">
      <w:pPr>
        <w:pStyle w:val="Default"/>
        <w:jc w:val="center"/>
        <w:rPr>
          <w:b/>
          <w:bCs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bCs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bCs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bCs/>
          <w:lang w:val="en-US"/>
        </w:rPr>
      </w:pPr>
    </w:p>
    <w:p w:rsidR="006A2BD0" w:rsidRPr="001758B1" w:rsidRDefault="00D2099D" w:rsidP="00C455C3">
      <w:pPr>
        <w:pStyle w:val="Default"/>
        <w:jc w:val="center"/>
        <w:rPr>
          <w:b/>
          <w:bCs/>
          <w:lang w:val="en-US"/>
        </w:rPr>
      </w:pPr>
      <w:r w:rsidRPr="001758B1">
        <w:rPr>
          <w:b/>
          <w:bCs/>
          <w:lang w:val="en-US"/>
        </w:rPr>
        <w:t xml:space="preserve"> </w:t>
      </w:r>
      <w:r w:rsidR="006A2BD0" w:rsidRPr="001758B1">
        <w:rPr>
          <w:b/>
          <w:bCs/>
        </w:rPr>
        <w:t>СПИСОК</w:t>
      </w:r>
      <w:r w:rsidR="006A2BD0" w:rsidRPr="001758B1">
        <w:rPr>
          <w:b/>
          <w:bCs/>
          <w:lang w:val="en-US"/>
        </w:rPr>
        <w:t xml:space="preserve"> </w:t>
      </w:r>
      <w:r w:rsidR="006A2BD0" w:rsidRPr="001758B1">
        <w:rPr>
          <w:b/>
          <w:bCs/>
        </w:rPr>
        <w:t>ЛИТЕРАТУРЫ</w:t>
      </w:r>
    </w:p>
    <w:p w:rsidR="0030025E" w:rsidRPr="001758B1" w:rsidRDefault="0030025E" w:rsidP="001758B1">
      <w:pPr>
        <w:pStyle w:val="Default"/>
        <w:rPr>
          <w:lang w:val="en-US"/>
        </w:rPr>
      </w:pPr>
    </w:p>
    <w:p w:rsidR="006A2BD0" w:rsidRPr="001758B1" w:rsidRDefault="006A2BD0" w:rsidP="001758B1">
      <w:pPr>
        <w:pStyle w:val="Default"/>
        <w:rPr>
          <w:lang w:val="en-US"/>
        </w:rPr>
      </w:pPr>
      <w:r w:rsidRPr="001758B1">
        <w:rPr>
          <w:lang w:val="en-US"/>
        </w:rPr>
        <w:t xml:space="preserve">1. Vanessa Reilly and Kathryn Harper Cookie and Friends Starter, </w:t>
      </w:r>
      <w:r w:rsidR="00D476A5" w:rsidRPr="001758B1">
        <w:t>А</w:t>
      </w:r>
      <w:r w:rsidR="00D476A5" w:rsidRPr="001758B1">
        <w:rPr>
          <w:lang w:val="en-US"/>
        </w:rPr>
        <w:t>,</w:t>
      </w:r>
      <w:r w:rsidR="00D476A5" w:rsidRPr="001758B1">
        <w:t>В</w:t>
      </w:r>
      <w:r w:rsidR="00D476A5" w:rsidRPr="001758B1">
        <w:rPr>
          <w:lang w:val="en-US"/>
        </w:rPr>
        <w:t xml:space="preserve"> </w:t>
      </w:r>
      <w:r w:rsidRPr="001758B1">
        <w:t>книга</w:t>
      </w:r>
      <w:r w:rsidRPr="001758B1">
        <w:rPr>
          <w:lang w:val="en-US"/>
        </w:rPr>
        <w:t xml:space="preserve"> </w:t>
      </w:r>
      <w:r w:rsidRPr="001758B1">
        <w:t>для</w:t>
      </w:r>
      <w:r w:rsidRPr="001758B1">
        <w:rPr>
          <w:lang w:val="en-US"/>
        </w:rPr>
        <w:t xml:space="preserve"> </w:t>
      </w:r>
      <w:r w:rsidRPr="001758B1">
        <w:t>учащегося</w:t>
      </w:r>
      <w:r w:rsidRPr="001758B1">
        <w:rPr>
          <w:lang w:val="en-US"/>
        </w:rPr>
        <w:t xml:space="preserve">, Oxford University Press, 2005 </w:t>
      </w:r>
    </w:p>
    <w:p w:rsidR="006A2BD0" w:rsidRPr="001758B1" w:rsidRDefault="006A2BD0" w:rsidP="001758B1">
      <w:pPr>
        <w:pStyle w:val="Default"/>
        <w:rPr>
          <w:lang w:val="en-US"/>
        </w:rPr>
      </w:pPr>
      <w:r w:rsidRPr="001758B1">
        <w:rPr>
          <w:lang w:val="en-US"/>
        </w:rPr>
        <w:t>2. Vanessa Reilly and Kathryn Harper Cookie and Friends Starter,</w:t>
      </w:r>
      <w:r w:rsidR="00D476A5" w:rsidRPr="001758B1">
        <w:t>А</w:t>
      </w:r>
      <w:r w:rsidR="00D476A5" w:rsidRPr="001758B1">
        <w:rPr>
          <w:lang w:val="en-US"/>
        </w:rPr>
        <w:t>,</w:t>
      </w:r>
      <w:r w:rsidR="00D476A5" w:rsidRPr="001758B1">
        <w:t>В</w:t>
      </w:r>
      <w:r w:rsidR="00D476A5" w:rsidRPr="001758B1">
        <w:rPr>
          <w:lang w:val="en-US"/>
        </w:rPr>
        <w:t xml:space="preserve"> </w:t>
      </w:r>
      <w:r w:rsidRPr="001758B1">
        <w:rPr>
          <w:lang w:val="en-US"/>
        </w:rPr>
        <w:t xml:space="preserve"> </w:t>
      </w:r>
      <w:r w:rsidRPr="001758B1">
        <w:t>книга</w:t>
      </w:r>
      <w:r w:rsidRPr="001758B1">
        <w:rPr>
          <w:lang w:val="en-US"/>
        </w:rPr>
        <w:t xml:space="preserve"> </w:t>
      </w:r>
      <w:r w:rsidRPr="001758B1">
        <w:t>для</w:t>
      </w:r>
      <w:r w:rsidRPr="001758B1">
        <w:rPr>
          <w:lang w:val="en-US"/>
        </w:rPr>
        <w:t xml:space="preserve"> </w:t>
      </w:r>
      <w:r w:rsidRPr="001758B1">
        <w:t>учителя</w:t>
      </w:r>
      <w:r w:rsidRPr="001758B1">
        <w:rPr>
          <w:lang w:val="en-US"/>
        </w:rPr>
        <w:t xml:space="preserve">, Oxford University Press, 2005 </w:t>
      </w:r>
    </w:p>
    <w:p w:rsidR="00D476A5" w:rsidRPr="001758B1" w:rsidRDefault="006A2BD0" w:rsidP="001758B1">
      <w:pPr>
        <w:pStyle w:val="Default"/>
        <w:rPr>
          <w:lang w:val="en-US"/>
        </w:rPr>
      </w:pPr>
      <w:r w:rsidRPr="001758B1">
        <w:rPr>
          <w:lang w:val="en-US"/>
        </w:rPr>
        <w:t xml:space="preserve">3. Vanessa Reilly and Kathryn Harper Cookie and Friends Starter, </w:t>
      </w:r>
      <w:r w:rsidR="00D476A5" w:rsidRPr="001758B1">
        <w:t>А</w:t>
      </w:r>
      <w:r w:rsidR="00D476A5" w:rsidRPr="001758B1">
        <w:rPr>
          <w:lang w:val="en-US"/>
        </w:rPr>
        <w:t>,</w:t>
      </w:r>
      <w:r w:rsidR="00D476A5" w:rsidRPr="001758B1">
        <w:t>В</w:t>
      </w:r>
      <w:r w:rsidR="00D476A5" w:rsidRPr="001758B1">
        <w:rPr>
          <w:lang w:val="en-US"/>
        </w:rPr>
        <w:t xml:space="preserve"> </w:t>
      </w:r>
      <w:r w:rsidRPr="001758B1">
        <w:rPr>
          <w:lang w:val="en-US"/>
        </w:rPr>
        <w:t>audio CD, Oxford University Press, 200</w:t>
      </w:r>
      <w:r w:rsidR="00D476A5" w:rsidRPr="001758B1">
        <w:rPr>
          <w:lang w:val="en-US"/>
        </w:rPr>
        <w:t>5</w:t>
      </w:r>
    </w:p>
    <w:p w:rsidR="006A2BD0" w:rsidRPr="001758B1" w:rsidRDefault="00D476A5" w:rsidP="001758B1">
      <w:pPr>
        <w:pStyle w:val="Default"/>
        <w:rPr>
          <w:lang w:val="en-US"/>
        </w:rPr>
      </w:pPr>
      <w:r w:rsidRPr="001758B1">
        <w:rPr>
          <w:lang w:val="en-US"/>
        </w:rPr>
        <w:t>4.</w:t>
      </w:r>
      <w:r w:rsidR="006A2BD0" w:rsidRPr="001758B1">
        <w:rPr>
          <w:lang w:val="en-US"/>
        </w:rPr>
        <w:t xml:space="preserve"> Vanessa Reilly and Kathryn Harper Cookie and Friends Starter,</w:t>
      </w:r>
      <w:r w:rsidRPr="001758B1">
        <w:rPr>
          <w:lang w:val="en-US"/>
        </w:rPr>
        <w:t xml:space="preserve"> </w:t>
      </w:r>
      <w:r w:rsidRPr="001758B1">
        <w:t>А</w:t>
      </w:r>
      <w:r w:rsidRPr="001758B1">
        <w:rPr>
          <w:lang w:val="en-US"/>
        </w:rPr>
        <w:t>,</w:t>
      </w:r>
      <w:r w:rsidRPr="001758B1">
        <w:t>В</w:t>
      </w:r>
      <w:r w:rsidRPr="001758B1">
        <w:rPr>
          <w:lang w:val="en-US"/>
        </w:rPr>
        <w:t xml:space="preserve"> </w:t>
      </w:r>
      <w:r w:rsidR="006A2BD0" w:rsidRPr="001758B1">
        <w:rPr>
          <w:lang w:val="en-US"/>
        </w:rPr>
        <w:t xml:space="preserve"> </w:t>
      </w:r>
      <w:r w:rsidR="006A2BD0" w:rsidRPr="001758B1">
        <w:t>Ресурсный</w:t>
      </w:r>
      <w:r w:rsidR="006A2BD0" w:rsidRPr="001758B1">
        <w:rPr>
          <w:lang w:val="en-US"/>
        </w:rPr>
        <w:t xml:space="preserve"> </w:t>
      </w:r>
      <w:r w:rsidR="006A2BD0" w:rsidRPr="001758B1">
        <w:t>пакет</w:t>
      </w:r>
      <w:r w:rsidR="006A2BD0" w:rsidRPr="001758B1">
        <w:rPr>
          <w:lang w:val="en-US"/>
        </w:rPr>
        <w:t xml:space="preserve"> </w:t>
      </w:r>
      <w:r w:rsidR="006A2BD0" w:rsidRPr="001758B1">
        <w:t>для</w:t>
      </w:r>
      <w:r w:rsidR="006A2BD0" w:rsidRPr="001758B1">
        <w:rPr>
          <w:lang w:val="en-US"/>
        </w:rPr>
        <w:t xml:space="preserve"> </w:t>
      </w:r>
      <w:r w:rsidR="006A2BD0" w:rsidRPr="001758B1">
        <w:t>преподавателя</w:t>
      </w:r>
      <w:r w:rsidR="00D173CF" w:rsidRPr="001758B1">
        <w:rPr>
          <w:lang w:val="en-US"/>
        </w:rPr>
        <w:t>, Oxford University Press, 2006</w:t>
      </w:r>
    </w:p>
    <w:p w:rsidR="00D476A5" w:rsidRPr="001758B1" w:rsidRDefault="00D173CF" w:rsidP="001758B1">
      <w:pPr>
        <w:pStyle w:val="Default"/>
      </w:pPr>
      <w:r w:rsidRPr="001758B1">
        <w:t>5</w:t>
      </w:r>
      <w:r w:rsidR="004915C7" w:rsidRPr="001758B1">
        <w:t xml:space="preserve">. </w:t>
      </w:r>
      <w:r w:rsidR="00D476A5" w:rsidRPr="001758B1">
        <w:t>Инновационная уровневая образовательная программа по английскому языку для общеобразовательной школы «Оксфордское качество», РЕЛОД, 2009</w:t>
      </w:r>
    </w:p>
    <w:p w:rsidR="004915C7" w:rsidRPr="001758B1" w:rsidRDefault="00D173CF" w:rsidP="001758B1">
      <w:pPr>
        <w:pStyle w:val="Default"/>
      </w:pPr>
      <w:r w:rsidRPr="001758B1">
        <w:t>6</w:t>
      </w:r>
      <w:r w:rsidR="004915C7" w:rsidRPr="001758B1">
        <w:t xml:space="preserve">. Филина М.Л. Комплексная программа обучения английскому языку детей 4-7 лет. – Волгоград: Учитель, 2009 . </w:t>
      </w:r>
    </w:p>
    <w:p w:rsidR="004915C7" w:rsidRPr="001758B1" w:rsidRDefault="00D173CF" w:rsidP="001758B1">
      <w:pPr>
        <w:pStyle w:val="Default"/>
      </w:pPr>
      <w:r w:rsidRPr="001758B1">
        <w:t>7</w:t>
      </w:r>
      <w:r w:rsidR="004915C7" w:rsidRPr="001758B1">
        <w:t xml:space="preserve">. Шолпо И.Л. Как научить дошкольника говорить по-английски: Учебное пособие по методике преподавания английского языка для педагогических вузов, колледжей и училищ по специальности «Преподаватель иностранного языка в детском саду. – СПб: Специальная литература, 1999. </w:t>
      </w:r>
    </w:p>
    <w:p w:rsidR="004915C7" w:rsidRPr="001758B1" w:rsidRDefault="00D173CF" w:rsidP="001758B1">
      <w:pPr>
        <w:pStyle w:val="Default"/>
      </w:pPr>
      <w:r w:rsidRPr="001758B1">
        <w:t>8</w:t>
      </w:r>
      <w:r w:rsidR="004915C7" w:rsidRPr="001758B1">
        <w:t xml:space="preserve">. Земченкова Т.В. Английский для дошкольников. – М.: ВАКО, 2008. </w:t>
      </w:r>
    </w:p>
    <w:p w:rsidR="00D476A5" w:rsidRPr="001758B1" w:rsidRDefault="00D173CF" w:rsidP="001758B1">
      <w:pPr>
        <w:pStyle w:val="Default"/>
      </w:pPr>
      <w:r w:rsidRPr="001758B1">
        <w:t>9.</w:t>
      </w:r>
      <w:r w:rsidR="004915C7" w:rsidRPr="001758B1">
        <w:t xml:space="preserve"> Шишкова И. А. Английский для самых маленьких. Руководство для преподавателей и родителей. – М.: ЗАО РОСМЭН-ПРЕСС, 2007</w:t>
      </w:r>
    </w:p>
    <w:p w:rsidR="00D476A5" w:rsidRPr="001758B1" w:rsidRDefault="00D476A5" w:rsidP="001758B1">
      <w:pPr>
        <w:pStyle w:val="Default"/>
      </w:pPr>
      <w:r w:rsidRPr="001758B1">
        <w:t xml:space="preserve">10. Негневицкая Е.И. Иностранный язык для самых маленьких: вчера, сегодня, завтра. ИЯШ- 1987.-№6 </w:t>
      </w:r>
    </w:p>
    <w:p w:rsidR="004915C7" w:rsidRPr="001758B1" w:rsidRDefault="00D173CF" w:rsidP="001758B1">
      <w:pPr>
        <w:pStyle w:val="Default"/>
      </w:pPr>
      <w:r w:rsidRPr="001758B1">
        <w:t>1</w:t>
      </w:r>
      <w:r w:rsidR="00D476A5" w:rsidRPr="001758B1">
        <w:t>1</w:t>
      </w:r>
      <w:r w:rsidRPr="001758B1">
        <w:t>.Р</w:t>
      </w:r>
      <w:r w:rsidR="004915C7" w:rsidRPr="001758B1">
        <w:t>есурсы в интернете</w:t>
      </w:r>
      <w:r w:rsidRPr="001758B1">
        <w:t>:</w:t>
      </w:r>
    </w:p>
    <w:p w:rsidR="004915C7" w:rsidRPr="001758B1" w:rsidRDefault="004915C7" w:rsidP="001758B1">
      <w:pPr>
        <w:pStyle w:val="Default"/>
      </w:pPr>
      <w:r w:rsidRPr="001758B1">
        <w:rPr>
          <w:lang w:val="en-US"/>
        </w:rPr>
        <w:t>www</w:t>
      </w:r>
      <w:r w:rsidRPr="001758B1">
        <w:t>.</w:t>
      </w:r>
      <w:r w:rsidRPr="001758B1">
        <w:rPr>
          <w:lang w:val="en-US"/>
        </w:rPr>
        <w:t>solnet</w:t>
      </w:r>
      <w:r w:rsidRPr="001758B1">
        <w:t>.</w:t>
      </w:r>
      <w:r w:rsidRPr="001758B1">
        <w:rPr>
          <w:lang w:val="en-US"/>
        </w:rPr>
        <w:t>ru</w:t>
      </w:r>
      <w:r w:rsidRPr="001758B1">
        <w:t xml:space="preserve"> </w:t>
      </w:r>
    </w:p>
    <w:p w:rsidR="004915C7" w:rsidRPr="001758B1" w:rsidRDefault="004915C7" w:rsidP="001758B1">
      <w:pPr>
        <w:pStyle w:val="Default"/>
      </w:pPr>
      <w:r w:rsidRPr="001758B1">
        <w:rPr>
          <w:lang w:val="en-US"/>
        </w:rPr>
        <w:t>www</w:t>
      </w:r>
      <w:r w:rsidRPr="001758B1">
        <w:t>.</w:t>
      </w:r>
      <w:r w:rsidRPr="001758B1">
        <w:rPr>
          <w:lang w:val="en-US"/>
        </w:rPr>
        <w:t>bbc</w:t>
      </w:r>
      <w:r w:rsidRPr="001758B1">
        <w:t>.</w:t>
      </w:r>
      <w:r w:rsidRPr="001758B1">
        <w:rPr>
          <w:lang w:val="en-US"/>
        </w:rPr>
        <w:t>co</w:t>
      </w:r>
      <w:r w:rsidRPr="001758B1">
        <w:t>.</w:t>
      </w:r>
      <w:r w:rsidRPr="001758B1">
        <w:rPr>
          <w:lang w:val="en-US"/>
        </w:rPr>
        <w:t>uk</w:t>
      </w:r>
      <w:r w:rsidRPr="001758B1">
        <w:t xml:space="preserve"> </w:t>
      </w:r>
    </w:p>
    <w:p w:rsidR="004915C7" w:rsidRPr="001758B1" w:rsidRDefault="004915C7" w:rsidP="001758B1">
      <w:pPr>
        <w:pStyle w:val="Default"/>
      </w:pPr>
      <w:r w:rsidRPr="001758B1">
        <w:t xml:space="preserve">www.enchantedlearning.com </w:t>
      </w:r>
    </w:p>
    <w:p w:rsidR="004915C7" w:rsidRPr="001758B1" w:rsidRDefault="004915C7" w:rsidP="001758B1">
      <w:pPr>
        <w:pStyle w:val="Default"/>
      </w:pPr>
      <w:r w:rsidRPr="001758B1">
        <w:rPr>
          <w:lang w:val="en-US"/>
        </w:rPr>
        <w:t>www</w:t>
      </w:r>
      <w:r w:rsidRPr="001758B1">
        <w:t>.</w:t>
      </w:r>
      <w:r w:rsidRPr="001758B1">
        <w:rPr>
          <w:lang w:val="en-US"/>
        </w:rPr>
        <w:t>englishforkids</w:t>
      </w:r>
      <w:r w:rsidRPr="001758B1">
        <w:t>.</w:t>
      </w:r>
      <w:r w:rsidRPr="001758B1">
        <w:rPr>
          <w:lang w:val="en-US"/>
        </w:rPr>
        <w:t>ru</w:t>
      </w: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A07167" w:rsidRPr="001758B1" w:rsidRDefault="00A07167" w:rsidP="001758B1">
      <w:pPr>
        <w:pStyle w:val="Default"/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125DB" w:rsidRDefault="001125DB" w:rsidP="00C455C3">
      <w:pPr>
        <w:pStyle w:val="Default"/>
        <w:jc w:val="center"/>
        <w:rPr>
          <w:b/>
          <w:lang w:val="en-US"/>
        </w:rPr>
      </w:pPr>
    </w:p>
    <w:p w:rsidR="001D58B5" w:rsidRPr="001758B1" w:rsidRDefault="001D58B5" w:rsidP="00C455C3">
      <w:pPr>
        <w:pStyle w:val="Default"/>
        <w:jc w:val="center"/>
        <w:rPr>
          <w:b/>
        </w:rPr>
      </w:pPr>
      <w:r w:rsidRPr="001758B1">
        <w:rPr>
          <w:b/>
        </w:rPr>
        <w:t>ПРИЛОЖЕНИЕ</w:t>
      </w:r>
    </w:p>
    <w:p w:rsidR="001D58B5" w:rsidRPr="001758B1" w:rsidRDefault="001D58B5" w:rsidP="001758B1">
      <w:pPr>
        <w:pStyle w:val="Default"/>
      </w:pPr>
    </w:p>
    <w:p w:rsidR="001D58B5" w:rsidRDefault="001D58B5" w:rsidP="00C455C3">
      <w:pPr>
        <w:pStyle w:val="Default"/>
        <w:jc w:val="right"/>
      </w:pPr>
      <w:r w:rsidRPr="001758B1">
        <w:t>ПРИЛОЖЕНИЕ №</w:t>
      </w:r>
      <w:r w:rsidR="001125DB">
        <w:rPr>
          <w:lang w:val="en-US"/>
        </w:rPr>
        <w:t>1</w:t>
      </w:r>
      <w:r w:rsidRPr="001758B1">
        <w:t>.</w:t>
      </w:r>
    </w:p>
    <w:p w:rsidR="00C455C3" w:rsidRPr="001758B1" w:rsidRDefault="00C455C3" w:rsidP="00C455C3">
      <w:pPr>
        <w:pStyle w:val="Default"/>
        <w:jc w:val="right"/>
      </w:pPr>
    </w:p>
    <w:p w:rsidR="001D58B5" w:rsidRDefault="001D58B5" w:rsidP="00C455C3">
      <w:pPr>
        <w:pStyle w:val="Default"/>
        <w:jc w:val="center"/>
        <w:rPr>
          <w:b/>
        </w:rPr>
      </w:pPr>
      <w:r w:rsidRPr="001758B1">
        <w:rPr>
          <w:b/>
        </w:rPr>
        <w:t>РАЗВИВАЮЩИЕ, ПОДВИЖНЫЕ И ДИДАКТИЧЕСКИЕ ИГРЫ, ИСПОЛЬЗУЕМЫЕ НА ЗАНЯТИЯХ</w:t>
      </w:r>
    </w:p>
    <w:p w:rsidR="00C455C3" w:rsidRPr="001758B1" w:rsidRDefault="00C455C3" w:rsidP="00C455C3">
      <w:pPr>
        <w:pStyle w:val="Default"/>
        <w:jc w:val="center"/>
        <w:rPr>
          <w:b/>
        </w:rPr>
      </w:pPr>
    </w:p>
    <w:p w:rsidR="001D58B5" w:rsidRPr="001758B1" w:rsidRDefault="001D58B5" w:rsidP="001758B1">
      <w:pPr>
        <w:pStyle w:val="Default"/>
      </w:pPr>
      <w:r w:rsidRPr="001758B1">
        <w:rPr>
          <w:b/>
          <w:bCs/>
        </w:rPr>
        <w:t xml:space="preserve">1. Show mе/ Bring mе. </w:t>
      </w:r>
    </w:p>
    <w:p w:rsidR="001D58B5" w:rsidRPr="001758B1" w:rsidRDefault="001D58B5" w:rsidP="001758B1">
      <w:pPr>
        <w:pStyle w:val="Default"/>
      </w:pPr>
      <w:r w:rsidRPr="001758B1">
        <w:t xml:space="preserve">Цель: закрепление лексических единиц. Познавательные процессы: мышление, память. Ход игры: на доске педагог вывешивает карточки и просит детей принести ему конкретную карточку или показать ее. </w:t>
      </w:r>
    </w:p>
    <w:p w:rsidR="001D58B5" w:rsidRPr="001758B1" w:rsidRDefault="001D58B5" w:rsidP="001758B1">
      <w:pPr>
        <w:pStyle w:val="Default"/>
      </w:pPr>
      <w:r w:rsidRPr="001758B1">
        <w:rPr>
          <w:b/>
          <w:bCs/>
        </w:rPr>
        <w:t xml:space="preserve">2. Cookie says. </w:t>
      </w:r>
    </w:p>
    <w:p w:rsidR="001D58B5" w:rsidRPr="001758B1" w:rsidRDefault="001D58B5" w:rsidP="001758B1">
      <w:pPr>
        <w:pStyle w:val="Default"/>
      </w:pPr>
      <w:r w:rsidRPr="001758B1">
        <w:t xml:space="preserve">Цель: активизировать внимание. Познавательные процессы: внимание. Ход игры: дети становятся друг за другом и со словами ― Cookie says – Go to the left (Go to the right, etc.) выполняют движения. Игра развивает внимание, поскольку движения нужно делать и повторять за педагогом только при словах ― Cookie says ... </w:t>
      </w:r>
    </w:p>
    <w:p w:rsidR="001D58B5" w:rsidRPr="001758B1" w:rsidRDefault="001D58B5" w:rsidP="001758B1">
      <w:pPr>
        <w:pStyle w:val="Default"/>
      </w:pPr>
      <w:r w:rsidRPr="001758B1">
        <w:rPr>
          <w:b/>
          <w:bCs/>
        </w:rPr>
        <w:t xml:space="preserve">3. What’s missing? </w:t>
      </w:r>
    </w:p>
    <w:p w:rsidR="001D58B5" w:rsidRPr="001758B1" w:rsidRDefault="001D58B5" w:rsidP="001758B1">
      <w:pPr>
        <w:pStyle w:val="Default"/>
      </w:pPr>
      <w:r w:rsidRPr="001758B1">
        <w:t xml:space="preserve">Цель: закрепление лексического материала. Познавательные процессы: память, внимание. Ход игры: на доске (полу, столе и т.д.) расскладываются несколько карточек, затем дети закрывают глаза и со словами ―What’s missing? должны определить, что исчезло. </w:t>
      </w:r>
    </w:p>
    <w:p w:rsidR="001D58B5" w:rsidRPr="001758B1" w:rsidRDefault="001D58B5" w:rsidP="001758B1">
      <w:pPr>
        <w:pStyle w:val="Default"/>
      </w:pPr>
      <w:r w:rsidRPr="001758B1">
        <w:rPr>
          <w:b/>
          <w:bCs/>
        </w:rPr>
        <w:t xml:space="preserve">4. Hot/ cold. </w:t>
      </w:r>
    </w:p>
    <w:p w:rsidR="001D58B5" w:rsidRPr="001758B1" w:rsidRDefault="001D58B5" w:rsidP="001758B1">
      <w:pPr>
        <w:pStyle w:val="Default"/>
      </w:pPr>
      <w:r w:rsidRPr="001758B1">
        <w:t>Цель: закрепление лексического материала. Познавательные процессы: память, мышление, внимание. Ход игры: найти место, где спрятан предмет. В данной игре дети помогают, говоря hot/ cold в процессе поиска предмета/игрушки.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5.Roll the ball.</w:t>
      </w:r>
    </w:p>
    <w:p w:rsidR="001D58B5" w:rsidRPr="001758B1" w:rsidRDefault="001D58B5" w:rsidP="001758B1">
      <w:pPr>
        <w:pStyle w:val="Default"/>
      </w:pPr>
      <w:r w:rsidRPr="001758B1">
        <w:t xml:space="preserve"> Ц е л ь; закрепление лексических единиц. По з н а в а т е льн ы е п р о ц е с с ы : в нимание, память. Ход и г р ы : дети и педагог садятся на пол в кружок, педагог перекатывает мяч одному из детей, и называет слово, нужно подобрать рифмующееся к нему слово.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 xml:space="preserve">6. Pass the ball. </w:t>
      </w:r>
    </w:p>
    <w:p w:rsidR="001D58B5" w:rsidRPr="001758B1" w:rsidRDefault="001D58B5" w:rsidP="001758B1">
      <w:pPr>
        <w:pStyle w:val="Default"/>
      </w:pPr>
      <w:r w:rsidRPr="001758B1">
        <w:t xml:space="preserve">Це ль: закрепление лексических единиц. Познав а т е л ьн ы е п р о ц е с с ы : внимание, мышление, память. .. Ход и г р ы : педагог передает мячик, задает вопрос, тот, кто получает мяч, должен дать ответ на поставленный вопрос. 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7.Go and find.</w:t>
      </w:r>
    </w:p>
    <w:p w:rsidR="001D58B5" w:rsidRPr="001758B1" w:rsidRDefault="001D58B5" w:rsidP="001758B1">
      <w:pPr>
        <w:pStyle w:val="Default"/>
      </w:pPr>
      <w:r w:rsidRPr="001758B1">
        <w:t xml:space="preserve"> Це ль: повторение и закрепление лексического материала. . По з н а в а т е л ьн ы е п р о ц е с с ы : мышление, память. Ход и г р ы : на английском языке дается объяснение, где спрятан предмет, необходимо его найти. </w:t>
      </w:r>
    </w:p>
    <w:p w:rsidR="001D58B5" w:rsidRPr="001758B1" w:rsidRDefault="001D58B5" w:rsidP="001758B1">
      <w:pPr>
        <w:pStyle w:val="Default"/>
        <w:tabs>
          <w:tab w:val="left" w:pos="2116"/>
        </w:tabs>
        <w:rPr>
          <w:b/>
        </w:rPr>
      </w:pPr>
      <w:r w:rsidRPr="001758B1">
        <w:rPr>
          <w:b/>
        </w:rPr>
        <w:t xml:space="preserve">8.Find and circle. </w:t>
      </w:r>
      <w:r w:rsidRPr="001758B1">
        <w:rPr>
          <w:b/>
        </w:rPr>
        <w:tab/>
      </w:r>
    </w:p>
    <w:p w:rsidR="001D58B5" w:rsidRPr="001758B1" w:rsidRDefault="001D58B5" w:rsidP="001758B1">
      <w:pPr>
        <w:pStyle w:val="Default"/>
      </w:pPr>
      <w:r w:rsidRPr="001758B1">
        <w:t xml:space="preserve">Це ль: закрепление лексического материала. По з н а в а т е л ьн ы е п р о ц е с с ы : память, мышление. X о д и г р ы: необходимо найти сказанное слово и обвести его в кружок. Задание можно предлагать как индивидуальную работу (в тетради, пособии), либо как коллективную (на доскеПо з н а в а т е л ьн ы е п р о ц е с с ы : память, внимание; </w:t>
      </w:r>
    </w:p>
    <w:p w:rsidR="001D58B5" w:rsidRPr="001758B1" w:rsidRDefault="001D58B5" w:rsidP="001758B1">
      <w:pPr>
        <w:pStyle w:val="Default"/>
      </w:pP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9.</w:t>
      </w:r>
      <w:r w:rsidRPr="001758B1">
        <w:rPr>
          <w:b/>
          <w:lang w:val="en-US"/>
        </w:rPr>
        <w:t>Find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the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odd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one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out</w:t>
      </w:r>
    </w:p>
    <w:p w:rsidR="001D58B5" w:rsidRPr="001758B1" w:rsidRDefault="001D58B5" w:rsidP="001758B1">
      <w:pPr>
        <w:pStyle w:val="Default"/>
      </w:pPr>
      <w:r w:rsidRPr="001758B1">
        <w:t xml:space="preserve"> Це л ь: введение новых лексических единиц й закрепление изученных. П оз н а в а т е льн ы е п р о це с с ы : мышление, память. Ход и г р ы: на доске вывешивается ряд карточек, на которых изображены схожие по какому-либо признаку слова, одно (новое слово) — лишнее. Дети должны найти лишнее слово и с помощью педагога выучить его.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lastRenderedPageBreak/>
        <w:t xml:space="preserve">10. Spot the difference </w:t>
      </w:r>
    </w:p>
    <w:p w:rsidR="001D58B5" w:rsidRPr="001758B1" w:rsidRDefault="001D58B5" w:rsidP="001758B1">
      <w:pPr>
        <w:pStyle w:val="Default"/>
      </w:pPr>
      <w:r w:rsidRPr="001758B1">
        <w:t>Це ль: активизировать использование грамматических конструкций; По з н а в а т е л ьн ы е п р о ц е с с ы : память, мышление. Хо д и г р ы : необходимо найти на двух карточках/ картинках не менее 5 различий, используя речевые образцы: I can see... on this and that picture.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11. Bingo.</w:t>
      </w:r>
    </w:p>
    <w:p w:rsidR="001D58B5" w:rsidRPr="001758B1" w:rsidRDefault="001D58B5" w:rsidP="001758B1">
      <w:pPr>
        <w:pStyle w:val="Default"/>
      </w:pPr>
      <w:r w:rsidRPr="001758B1">
        <w:t xml:space="preserve"> Цел ь: закрепление лексических и грамматических единиц. По з н а в а т е л ьн ы е п р о ц е с с ы : память, мышление. Ход и г р ы : лото, закрепление конструкций ―Give me‖, ―Help me‖.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12. Puzzles</w:t>
      </w:r>
    </w:p>
    <w:p w:rsidR="001D58B5" w:rsidRPr="001758B1" w:rsidRDefault="001D58B5" w:rsidP="001758B1">
      <w:pPr>
        <w:pStyle w:val="Default"/>
        <w:rPr>
          <w:lang w:val="en-US"/>
        </w:rPr>
      </w:pPr>
      <w:r w:rsidRPr="001758B1">
        <w:t>Це ль: закрепление лексических и грамматических единиц, активизация командной работы. По з н а в а т е л ьн ы е п р о ц е с с ы : мышление, внимание, память. Ход и г р ы: мозаика, паззлы (разборные картинки), которые необходимо складывать совместно по 2 человека. Закрепление</w:t>
      </w:r>
      <w:r w:rsidRPr="001758B1">
        <w:rPr>
          <w:lang w:val="en-US"/>
        </w:rPr>
        <w:t xml:space="preserve"> </w:t>
      </w:r>
      <w:r w:rsidRPr="001758B1">
        <w:t>конструкций</w:t>
      </w:r>
      <w:r w:rsidRPr="001758B1">
        <w:rPr>
          <w:lang w:val="en-US"/>
        </w:rPr>
        <w:t xml:space="preserve"> ―Give me please‖, ―Help me please.</w:t>
      </w:r>
    </w:p>
    <w:p w:rsidR="001D58B5" w:rsidRPr="001758B1" w:rsidRDefault="001D58B5" w:rsidP="001758B1">
      <w:pPr>
        <w:pStyle w:val="Default"/>
        <w:rPr>
          <w:b/>
          <w:lang w:val="en-US"/>
        </w:rPr>
      </w:pPr>
      <w:r w:rsidRPr="001758B1">
        <w:rPr>
          <w:b/>
          <w:lang w:val="en-US"/>
        </w:rPr>
        <w:t xml:space="preserve">13.Ican see/you can see. </w:t>
      </w:r>
    </w:p>
    <w:p w:rsidR="001D58B5" w:rsidRPr="001758B1" w:rsidRDefault="001D58B5" w:rsidP="001758B1">
      <w:pPr>
        <w:pStyle w:val="Default"/>
      </w:pPr>
      <w:r w:rsidRPr="001758B1">
        <w:t>Це л ь : введение и заучивание новых лексических единиц и конструкции ―I / you can see‖. По з н а в а т е л ьн ы е п р о ц е с с ы : память. Ход и г р ы : складывают две карточки с рифмующимис словами, одну карточку видно детям, другую педагогу. Послед</w:t>
      </w:r>
      <w:r w:rsidRPr="001758B1">
        <w:rPr>
          <w:lang w:val="en-US"/>
        </w:rPr>
        <w:t xml:space="preserve"> </w:t>
      </w:r>
      <w:r w:rsidRPr="001758B1">
        <w:t>ний</w:t>
      </w:r>
      <w:r w:rsidRPr="001758B1">
        <w:rPr>
          <w:lang w:val="en-US"/>
        </w:rPr>
        <w:t xml:space="preserve"> </w:t>
      </w:r>
      <w:r w:rsidRPr="001758B1">
        <w:t>говорит</w:t>
      </w:r>
      <w:r w:rsidRPr="001758B1">
        <w:rPr>
          <w:lang w:val="en-US"/>
        </w:rPr>
        <w:t xml:space="preserve"> ―You can see a frog. What can I see?‖ </w:t>
      </w:r>
      <w:r w:rsidRPr="001758B1">
        <w:t xml:space="preserve">Дети должны ответить: ― a dog‖ и т. д. 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14Toy shop</w:t>
      </w:r>
    </w:p>
    <w:p w:rsidR="001D58B5" w:rsidRPr="001758B1" w:rsidRDefault="001D58B5" w:rsidP="001758B1">
      <w:pPr>
        <w:pStyle w:val="Default"/>
        <w:rPr>
          <w:lang w:val="en-US"/>
        </w:rPr>
      </w:pPr>
      <w:r w:rsidRPr="001758B1">
        <w:t xml:space="preserve">. Це л ь : закрепление грамматического материала. П о з н а в ат е л ь н ы е п р о це с с ы: память, мышление. X о д и г ры: построение диалогов, например: -Hello! : - Hello. </w:t>
      </w:r>
      <w:r w:rsidRPr="001758B1">
        <w:rPr>
          <w:lang w:val="en-US"/>
        </w:rPr>
        <w:t xml:space="preserve">What do you like? - I like this bear? - 3 dollars, please. -Thank you. -Goodbye. </w:t>
      </w:r>
    </w:p>
    <w:p w:rsidR="001D58B5" w:rsidRPr="001758B1" w:rsidRDefault="001D58B5" w:rsidP="001758B1">
      <w:pPr>
        <w:pStyle w:val="Default"/>
        <w:rPr>
          <w:b/>
        </w:rPr>
      </w:pPr>
      <w:r w:rsidRPr="001758B1">
        <w:rPr>
          <w:b/>
        </w:rPr>
        <w:t>15.Catch me.</w:t>
      </w:r>
    </w:p>
    <w:p w:rsidR="001D58B5" w:rsidRPr="001758B1" w:rsidRDefault="001D58B5" w:rsidP="001758B1">
      <w:pPr>
        <w:pStyle w:val="Default"/>
      </w:pPr>
      <w:r w:rsidRPr="001758B1">
        <w:t xml:space="preserve"> Це ль: закрепление лексического и грамматического материала. По з н а в а т е л ьн ы е п р о ц е с с ы : память, внимание. Ход и г р ы : после произнесения рифмовки, «кошка» догоняет «мышку», затем меняются ролями. </w:t>
      </w:r>
      <w:r w:rsidRPr="001758B1">
        <w:rPr>
          <w:lang w:val="en-US"/>
        </w:rPr>
        <w:t xml:space="preserve">Iam a mouse, 1 You are a cat. One, two, three. </w:t>
      </w:r>
      <w:r w:rsidRPr="001758B1">
        <w:t xml:space="preserve">You catch me! </w:t>
      </w:r>
    </w:p>
    <w:p w:rsidR="001D58B5" w:rsidRPr="001758B1" w:rsidRDefault="001D58B5" w:rsidP="001758B1">
      <w:pPr>
        <w:pStyle w:val="Default"/>
      </w:pPr>
      <w:r w:rsidRPr="001758B1">
        <w:rPr>
          <w:b/>
        </w:rPr>
        <w:t>16.It’s dinner time</w:t>
      </w:r>
      <w:r w:rsidRPr="001758B1">
        <w:t xml:space="preserve">. </w:t>
      </w:r>
    </w:p>
    <w:p w:rsidR="001D58B5" w:rsidRPr="001758B1" w:rsidRDefault="001D58B5" w:rsidP="001758B1">
      <w:pPr>
        <w:pStyle w:val="Default"/>
      </w:pPr>
      <w:r w:rsidRPr="001758B1">
        <w:t>Це ль: закрепление лексического и грамматического материала по теме: «Пикник». П о з н а в а т е л ь н ы е п р о ц е с с ы: память, внимание. Ход и г р ы : на столе раскладывается набор посуды и карточки по теме «Пикник» или муляжи, по команде ―It’s dinner time‖ дети должны соотнести посуду с соответствующим продуктом питания или напитками, затем назвать продукты питания</w:t>
      </w:r>
    </w:p>
    <w:p w:rsidR="000F4155" w:rsidRPr="001758B1" w:rsidRDefault="000F4155" w:rsidP="001758B1">
      <w:pPr>
        <w:pStyle w:val="Default"/>
      </w:pPr>
      <w:r w:rsidRPr="001758B1">
        <w:t xml:space="preserve">  </w:t>
      </w:r>
    </w:p>
    <w:p w:rsidR="001125DB" w:rsidRDefault="00DD462E" w:rsidP="00C455C3">
      <w:pPr>
        <w:pStyle w:val="Default"/>
        <w:jc w:val="right"/>
        <w:rPr>
          <w:lang w:val="en-US"/>
        </w:rPr>
      </w:pPr>
      <w:r w:rsidRPr="001758B1">
        <w:t xml:space="preserve">                                                                    </w:t>
      </w: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1125DB" w:rsidRDefault="001125DB" w:rsidP="00C455C3">
      <w:pPr>
        <w:pStyle w:val="Default"/>
        <w:jc w:val="right"/>
        <w:rPr>
          <w:lang w:val="en-US"/>
        </w:rPr>
      </w:pPr>
    </w:p>
    <w:p w:rsidR="00482E77" w:rsidRPr="001125DB" w:rsidRDefault="00DD462E" w:rsidP="00C455C3">
      <w:pPr>
        <w:pStyle w:val="Default"/>
        <w:jc w:val="right"/>
        <w:rPr>
          <w:lang w:val="en-US"/>
        </w:rPr>
      </w:pPr>
      <w:r w:rsidRPr="001758B1">
        <w:t xml:space="preserve">  </w:t>
      </w:r>
      <w:r w:rsidR="00482E77" w:rsidRPr="001758B1">
        <w:t>Приложение №</w:t>
      </w:r>
      <w:r w:rsidR="001125DB">
        <w:rPr>
          <w:lang w:val="en-US"/>
        </w:rPr>
        <w:t>2</w:t>
      </w:r>
    </w:p>
    <w:p w:rsidR="00482E77" w:rsidRPr="001758B1" w:rsidRDefault="00482E77" w:rsidP="001758B1">
      <w:pPr>
        <w:pStyle w:val="Default"/>
        <w:jc w:val="center"/>
        <w:rPr>
          <w:b/>
        </w:rPr>
      </w:pPr>
    </w:p>
    <w:p w:rsidR="000F4155" w:rsidRPr="001758B1" w:rsidRDefault="00315A50" w:rsidP="001758B1">
      <w:pPr>
        <w:pStyle w:val="Default"/>
        <w:jc w:val="center"/>
        <w:rPr>
          <w:b/>
        </w:rPr>
      </w:pPr>
      <w:r w:rsidRPr="001758B1">
        <w:rPr>
          <w:b/>
        </w:rPr>
        <w:t>Протокол определения уровня достижения детьми планируемых результатов освоения</w:t>
      </w:r>
      <w:r w:rsidR="00D2099D" w:rsidRPr="001758B1">
        <w:rPr>
          <w:b/>
        </w:rPr>
        <w:t xml:space="preserve"> программы</w:t>
      </w:r>
    </w:p>
    <w:p w:rsidR="00D2099D" w:rsidRPr="001758B1" w:rsidRDefault="00D2099D" w:rsidP="001758B1">
      <w:pPr>
        <w:pStyle w:val="Default"/>
        <w:jc w:val="center"/>
        <w:rPr>
          <w:b/>
        </w:rPr>
      </w:pPr>
    </w:p>
    <w:p w:rsidR="0087253D" w:rsidRPr="001758B1" w:rsidRDefault="000F4155" w:rsidP="001758B1">
      <w:pPr>
        <w:pStyle w:val="Default"/>
      </w:pPr>
      <w:r w:rsidRPr="001758B1">
        <w:t>Г</w:t>
      </w:r>
      <w:r w:rsidR="00315A50" w:rsidRPr="001758B1">
        <w:t xml:space="preserve">группа №__________ </w:t>
      </w:r>
    </w:p>
    <w:p w:rsidR="0087253D" w:rsidRPr="001758B1" w:rsidRDefault="00DD462E" w:rsidP="001758B1">
      <w:pPr>
        <w:pStyle w:val="Default"/>
      </w:pPr>
      <w:r w:rsidRPr="001758B1">
        <w:t>Преподаватель:______________________________________</w:t>
      </w:r>
    </w:p>
    <w:p w:rsidR="00D2099D" w:rsidRPr="001758B1" w:rsidRDefault="00D2099D" w:rsidP="001758B1">
      <w:pPr>
        <w:pStyle w:val="Default"/>
      </w:pPr>
    </w:p>
    <w:tbl>
      <w:tblPr>
        <w:tblStyle w:val="a3"/>
        <w:tblW w:w="9815" w:type="dxa"/>
        <w:tblLayout w:type="fixed"/>
        <w:tblLook w:val="04A0"/>
      </w:tblPr>
      <w:tblGrid>
        <w:gridCol w:w="576"/>
        <w:gridCol w:w="1659"/>
        <w:gridCol w:w="567"/>
        <w:gridCol w:w="567"/>
        <w:gridCol w:w="567"/>
        <w:gridCol w:w="708"/>
        <w:gridCol w:w="659"/>
        <w:gridCol w:w="564"/>
        <w:gridCol w:w="581"/>
        <w:gridCol w:w="567"/>
        <w:gridCol w:w="567"/>
        <w:gridCol w:w="541"/>
        <w:gridCol w:w="593"/>
        <w:gridCol w:w="567"/>
        <w:gridCol w:w="288"/>
        <w:gridCol w:w="244"/>
      </w:tblGrid>
      <w:tr w:rsidR="000F4155" w:rsidRPr="001758B1" w:rsidTr="00602C16">
        <w:trPr>
          <w:gridAfter w:val="1"/>
          <w:wAfter w:w="244" w:type="dxa"/>
          <w:cantSplit/>
          <w:trHeight w:val="1134"/>
        </w:trPr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№ п/п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Фамилия, имя ребёнка</w:t>
            </w:r>
          </w:p>
        </w:tc>
        <w:tc>
          <w:tcPr>
            <w:tcW w:w="1701" w:type="dxa"/>
            <w:gridSpan w:val="3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jc w:val="center"/>
            </w:pPr>
            <w:r w:rsidRPr="001758B1">
              <w:t>В области         аудирования</w:t>
            </w:r>
          </w:p>
        </w:tc>
        <w:tc>
          <w:tcPr>
            <w:tcW w:w="5635" w:type="dxa"/>
            <w:gridSpan w:val="10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jc w:val="center"/>
            </w:pPr>
          </w:p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jc w:val="center"/>
            </w:pPr>
            <w:r w:rsidRPr="001758B1">
              <w:t>В области  говорения</w:t>
            </w:r>
          </w:p>
        </w:tc>
      </w:tr>
      <w:tr w:rsidR="005D0894" w:rsidRPr="001758B1" w:rsidTr="00602C16">
        <w:trPr>
          <w:cantSplit/>
          <w:trHeight w:val="1134"/>
        </w:trPr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 xml:space="preserve">Реплики других </w:t>
            </w:r>
          </w:p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детей</w:t>
            </w:r>
          </w:p>
        </w:tc>
        <w:tc>
          <w:tcPr>
            <w:tcW w:w="567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Стихи</w:t>
            </w:r>
          </w:p>
        </w:tc>
        <w:tc>
          <w:tcPr>
            <w:tcW w:w="567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Песни</w:t>
            </w:r>
          </w:p>
        </w:tc>
        <w:tc>
          <w:tcPr>
            <w:tcW w:w="708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Приветс</w:t>
            </w:r>
          </w:p>
        </w:tc>
        <w:tc>
          <w:tcPr>
            <w:tcW w:w="659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Прощание</w:t>
            </w:r>
          </w:p>
        </w:tc>
        <w:tc>
          <w:tcPr>
            <w:tcW w:w="564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right="113"/>
            </w:pPr>
            <w:r w:rsidRPr="001758B1">
              <w:t>Благодарность</w:t>
            </w:r>
          </w:p>
        </w:tc>
        <w:tc>
          <w:tcPr>
            <w:tcW w:w="581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Рассказ о себе</w:t>
            </w:r>
          </w:p>
        </w:tc>
        <w:tc>
          <w:tcPr>
            <w:tcW w:w="567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Рассказ об игрушке</w:t>
            </w:r>
          </w:p>
        </w:tc>
        <w:tc>
          <w:tcPr>
            <w:tcW w:w="567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Ответы на вопросы</w:t>
            </w:r>
          </w:p>
        </w:tc>
        <w:tc>
          <w:tcPr>
            <w:tcW w:w="541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Счёт</w:t>
            </w:r>
          </w:p>
        </w:tc>
        <w:tc>
          <w:tcPr>
            <w:tcW w:w="593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Логический рассказ опредмете</w:t>
            </w:r>
          </w:p>
        </w:tc>
        <w:tc>
          <w:tcPr>
            <w:tcW w:w="567" w:type="dxa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Наизусть стихи и песни</w:t>
            </w:r>
          </w:p>
        </w:tc>
        <w:tc>
          <w:tcPr>
            <w:tcW w:w="532" w:type="dxa"/>
            <w:gridSpan w:val="2"/>
            <w:textDirection w:val="btLr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Вывод</w:t>
            </w: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1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 xml:space="preserve">                   </w:t>
            </w: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2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3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4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5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6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7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8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9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10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11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  <w:tr w:rsidR="005D0894" w:rsidRPr="001758B1" w:rsidTr="00602C16">
        <w:tc>
          <w:tcPr>
            <w:tcW w:w="576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  <w:r w:rsidRPr="001758B1">
              <w:t>12</w:t>
            </w:r>
          </w:p>
        </w:tc>
        <w:tc>
          <w:tcPr>
            <w:tcW w:w="1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F4155" w:rsidRPr="001758B1" w:rsidRDefault="000F4155" w:rsidP="001758B1">
            <w:pPr>
              <w:pStyle w:val="Default"/>
              <w:tabs>
                <w:tab w:val="left" w:pos="2531"/>
              </w:tabs>
            </w:pPr>
          </w:p>
        </w:tc>
      </w:tr>
    </w:tbl>
    <w:p w:rsidR="0087253D" w:rsidRPr="001758B1" w:rsidRDefault="0087253D" w:rsidP="001758B1">
      <w:pPr>
        <w:pStyle w:val="Default"/>
      </w:pPr>
    </w:p>
    <w:p w:rsidR="00DD462E" w:rsidRPr="001758B1" w:rsidRDefault="00DD462E" w:rsidP="001758B1">
      <w:pPr>
        <w:pStyle w:val="Default"/>
        <w:ind w:left="720"/>
      </w:pPr>
      <w:r w:rsidRPr="001758B1">
        <w:t xml:space="preserve">Подпись _______________               Дата ___________________ </w:t>
      </w:r>
    </w:p>
    <w:p w:rsidR="00DD462E" w:rsidRPr="001758B1" w:rsidRDefault="00DD462E" w:rsidP="001758B1">
      <w:pPr>
        <w:pStyle w:val="Default"/>
        <w:ind w:left="720"/>
      </w:pPr>
    </w:p>
    <w:p w:rsidR="000F4155" w:rsidRPr="001758B1" w:rsidRDefault="000F4155" w:rsidP="001758B1">
      <w:pPr>
        <w:pStyle w:val="Default"/>
      </w:pPr>
    </w:p>
    <w:p w:rsidR="00D2099D" w:rsidRPr="001758B1" w:rsidRDefault="00F3431C" w:rsidP="001758B1">
      <w:pPr>
        <w:pStyle w:val="Default"/>
      </w:pPr>
      <w:r w:rsidRPr="001758B1">
        <w:t xml:space="preserve">Оценка уровня овладения основами английского языка </w:t>
      </w:r>
    </w:p>
    <w:p w:rsidR="00D2099D" w:rsidRPr="001758B1" w:rsidRDefault="00F3431C" w:rsidP="001758B1">
      <w:pPr>
        <w:pStyle w:val="Default"/>
      </w:pPr>
      <w:r w:rsidRPr="001758B1">
        <w:t>1балл-требуется внимание специалиста.</w:t>
      </w:r>
    </w:p>
    <w:p w:rsidR="00D2099D" w:rsidRPr="001758B1" w:rsidRDefault="00F3431C" w:rsidP="001758B1">
      <w:pPr>
        <w:pStyle w:val="Default"/>
      </w:pPr>
      <w:r w:rsidRPr="001758B1">
        <w:t xml:space="preserve"> 2балла-требуется корректирующая работа педагога. </w:t>
      </w:r>
    </w:p>
    <w:p w:rsidR="00D2099D" w:rsidRPr="001758B1" w:rsidRDefault="00F3431C" w:rsidP="001758B1">
      <w:pPr>
        <w:pStyle w:val="Default"/>
      </w:pPr>
      <w:r w:rsidRPr="001758B1">
        <w:t xml:space="preserve">3балла-средний уровень развития . </w:t>
      </w:r>
    </w:p>
    <w:p w:rsidR="00D2099D" w:rsidRPr="001758B1" w:rsidRDefault="00F3431C" w:rsidP="001758B1">
      <w:pPr>
        <w:pStyle w:val="Default"/>
      </w:pPr>
      <w:r w:rsidRPr="001758B1">
        <w:t>4балла-уровень развития выше среднего.</w:t>
      </w:r>
    </w:p>
    <w:p w:rsidR="00F3431C" w:rsidRPr="001758B1" w:rsidRDefault="00F3431C" w:rsidP="001758B1">
      <w:pPr>
        <w:pStyle w:val="Default"/>
      </w:pPr>
      <w:r w:rsidRPr="001758B1">
        <w:t xml:space="preserve"> 5баллов- развития высокий уровень</w:t>
      </w:r>
    </w:p>
    <w:p w:rsidR="00C53B41" w:rsidRPr="001758B1" w:rsidRDefault="00C53B41" w:rsidP="001758B1">
      <w:pPr>
        <w:pStyle w:val="Default"/>
        <w:tabs>
          <w:tab w:val="left" w:pos="2531"/>
        </w:tabs>
      </w:pPr>
    </w:p>
    <w:p w:rsidR="001125DB" w:rsidRDefault="00C53B41" w:rsidP="00C455C3">
      <w:pPr>
        <w:pStyle w:val="Default"/>
        <w:tabs>
          <w:tab w:val="left" w:pos="2531"/>
        </w:tabs>
        <w:jc w:val="right"/>
        <w:rPr>
          <w:lang w:val="en-US"/>
        </w:rPr>
      </w:pPr>
      <w:r w:rsidRPr="001758B1">
        <w:rPr>
          <w:lang w:val="en-US"/>
        </w:rPr>
        <w:t xml:space="preserve">                                                              </w:t>
      </w: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1125DB" w:rsidRDefault="001125DB" w:rsidP="00C455C3">
      <w:pPr>
        <w:pStyle w:val="Default"/>
        <w:tabs>
          <w:tab w:val="left" w:pos="2531"/>
        </w:tabs>
        <w:jc w:val="right"/>
        <w:rPr>
          <w:lang w:val="en-US"/>
        </w:rPr>
      </w:pPr>
    </w:p>
    <w:p w:rsidR="00482E77" w:rsidRPr="001125DB" w:rsidRDefault="00C53B41" w:rsidP="00C455C3">
      <w:pPr>
        <w:pStyle w:val="Default"/>
        <w:tabs>
          <w:tab w:val="left" w:pos="2531"/>
        </w:tabs>
        <w:jc w:val="right"/>
        <w:rPr>
          <w:lang w:val="en-US"/>
        </w:rPr>
      </w:pPr>
      <w:r w:rsidRPr="001758B1">
        <w:rPr>
          <w:lang w:val="en-US"/>
        </w:rPr>
        <w:t xml:space="preserve">    </w:t>
      </w:r>
      <w:r w:rsidR="00DD462E" w:rsidRPr="001758B1">
        <w:rPr>
          <w:lang w:val="en-US"/>
        </w:rPr>
        <w:t xml:space="preserve"> </w:t>
      </w:r>
      <w:r w:rsidR="00482E77" w:rsidRPr="001758B1">
        <w:t>Приложение №</w:t>
      </w:r>
      <w:r w:rsidR="001125DB">
        <w:rPr>
          <w:lang w:val="en-US"/>
        </w:rPr>
        <w:t>3</w:t>
      </w:r>
    </w:p>
    <w:p w:rsidR="00321FFB" w:rsidRPr="001758B1" w:rsidRDefault="00C455C3" w:rsidP="00C455C3">
      <w:pPr>
        <w:pStyle w:val="Default"/>
        <w:jc w:val="center"/>
        <w:rPr>
          <w:b/>
        </w:rPr>
      </w:pPr>
      <w:r>
        <w:rPr>
          <w:b/>
        </w:rPr>
        <w:t>П</w:t>
      </w:r>
      <w:r w:rsidR="00321FFB" w:rsidRPr="001758B1">
        <w:rPr>
          <w:b/>
        </w:rPr>
        <w:t>амятка для родителей</w:t>
      </w:r>
    </w:p>
    <w:p w:rsidR="00321FFB" w:rsidRPr="001758B1" w:rsidRDefault="00321FFB" w:rsidP="001758B1">
      <w:pPr>
        <w:pStyle w:val="Default"/>
        <w:jc w:val="center"/>
        <w:rPr>
          <w:b/>
        </w:rPr>
      </w:pPr>
      <w:r w:rsidRPr="001758B1">
        <w:rPr>
          <w:b/>
        </w:rPr>
        <w:t xml:space="preserve">Лексико-грамматический минимум </w:t>
      </w:r>
    </w:p>
    <w:p w:rsidR="00321FFB" w:rsidRPr="001758B1" w:rsidRDefault="00321FFB" w:rsidP="001758B1">
      <w:pPr>
        <w:pStyle w:val="Default"/>
        <w:jc w:val="center"/>
        <w:rPr>
          <w:b/>
        </w:rPr>
      </w:pPr>
      <w:r w:rsidRPr="001758B1">
        <w:rPr>
          <w:b/>
        </w:rPr>
        <w:t>"</w:t>
      </w:r>
      <w:r w:rsidRPr="001758B1">
        <w:rPr>
          <w:b/>
          <w:lang w:val="en-US"/>
        </w:rPr>
        <w:t>Cookie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and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Friends</w:t>
      </w:r>
      <w:r w:rsidRPr="001758B1">
        <w:rPr>
          <w:b/>
        </w:rPr>
        <w:t xml:space="preserve">"  </w:t>
      </w:r>
      <w:r w:rsidRPr="001758B1">
        <w:rPr>
          <w:b/>
          <w:lang w:val="en-US"/>
        </w:rPr>
        <w:t>Level</w:t>
      </w:r>
      <w:r w:rsidRPr="001758B1">
        <w:rPr>
          <w:b/>
        </w:rPr>
        <w:t xml:space="preserve"> А</w:t>
      </w:r>
    </w:p>
    <w:p w:rsidR="006913F2" w:rsidRPr="001758B1" w:rsidRDefault="006913F2" w:rsidP="001758B1">
      <w:pPr>
        <w:pStyle w:val="Default"/>
        <w:jc w:val="center"/>
        <w:rPr>
          <w:b/>
        </w:rPr>
      </w:pPr>
    </w:p>
    <w:p w:rsidR="0063027A" w:rsidRPr="001758B1" w:rsidRDefault="00B34C6D" w:rsidP="001758B1">
      <w:pPr>
        <w:pStyle w:val="Default"/>
      </w:pPr>
      <w:r w:rsidRPr="001758B1">
        <w:t xml:space="preserve">На данном этапе происходит углубление знаний английского языка, расширение предлагаемого лексического и грамматического минимума, используются различные формы обучения – подвижные , ролевые, логические игры </w:t>
      </w:r>
      <w:r w:rsidR="0063027A" w:rsidRPr="001758B1">
        <w:t xml:space="preserve">и драматизация </w:t>
      </w:r>
      <w:r w:rsidRPr="001758B1">
        <w:t>на иностранном языке.</w:t>
      </w:r>
    </w:p>
    <w:p w:rsidR="0063027A" w:rsidRPr="001758B1" w:rsidRDefault="00B34C6D" w:rsidP="001758B1">
      <w:pPr>
        <w:pStyle w:val="Default"/>
        <w:rPr>
          <w:b/>
          <w:u w:val="single"/>
        </w:rPr>
      </w:pPr>
      <w:r w:rsidRPr="001758B1">
        <w:rPr>
          <w:b/>
          <w:u w:val="single"/>
        </w:rPr>
        <w:t xml:space="preserve"> Лексический минимум по темам: 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«Как дела?» (расширение лексики по теме: фразы знакомства, установления</w:t>
      </w:r>
      <w:r w:rsidR="00B31108" w:rsidRPr="001758B1">
        <w:t xml:space="preserve"> </w:t>
      </w:r>
      <w:r w:rsidRPr="001758B1">
        <w:t xml:space="preserve">контакта)  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«Мама, папа, я…» (расширение лексики по теме «Моя семья»)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«Расскажу о себе»: (расширение</w:t>
      </w:r>
      <w:r w:rsidR="00B31108" w:rsidRPr="001758B1">
        <w:t xml:space="preserve"> лексики по теме «Представление</w:t>
      </w:r>
      <w:r w:rsidR="00A60D29" w:rsidRPr="001758B1">
        <w:t>...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«Числа 1-15» (счет до 15 , обратный счет)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«Тело» (расширение лексики по теме «Части тела»)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«Одежда» (названия различных видов одежды)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«Мои игрушки» (расширение лексики по темам «Игрушки», «Транспорт»)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«Животные» (названия домашних, диких и экзотических животных)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 xml:space="preserve"> «Цвета» (расширение лексики по теме цветовая палитра)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«Погода» (расширение лексики по теме)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</w:pPr>
      <w:r w:rsidRPr="001758B1">
        <w:t>«Мой день» (лексики по теме «Еда», изучение времени суток)</w:t>
      </w:r>
    </w:p>
    <w:p w:rsidR="00B31108" w:rsidRPr="001758B1" w:rsidRDefault="00B34C6D" w:rsidP="001758B1">
      <w:pPr>
        <w:pStyle w:val="Default"/>
        <w:numPr>
          <w:ilvl w:val="0"/>
          <w:numId w:val="7"/>
        </w:numPr>
        <w:rPr>
          <w:lang w:val="en-US"/>
        </w:rPr>
      </w:pPr>
      <w:r w:rsidRPr="001758B1">
        <w:rPr>
          <w:lang w:val="en-US"/>
        </w:rPr>
        <w:t>«</w:t>
      </w:r>
      <w:r w:rsidRPr="001758B1">
        <w:t>Счастливого</w:t>
      </w:r>
      <w:r w:rsidRPr="001758B1">
        <w:rPr>
          <w:lang w:val="en-US"/>
        </w:rPr>
        <w:t xml:space="preserve"> </w:t>
      </w:r>
      <w:r w:rsidRPr="001758B1">
        <w:t>Рождества</w:t>
      </w:r>
      <w:r w:rsidRPr="001758B1">
        <w:rPr>
          <w:lang w:val="en-US"/>
        </w:rPr>
        <w:t>!» (</w:t>
      </w:r>
      <w:r w:rsidRPr="001758B1">
        <w:t>праздники</w:t>
      </w:r>
      <w:r w:rsidRPr="001758B1">
        <w:rPr>
          <w:lang w:val="en-US"/>
        </w:rPr>
        <w:t xml:space="preserve"> – Halloween, Christmas and New Year,</w:t>
      </w:r>
      <w:r w:rsidR="00B31108" w:rsidRPr="001758B1">
        <w:rPr>
          <w:lang w:val="en-US"/>
        </w:rPr>
        <w:t xml:space="preserve"> </w:t>
      </w:r>
      <w:r w:rsidRPr="001758B1">
        <w:rPr>
          <w:lang w:val="en-US"/>
        </w:rPr>
        <w:t>Women's Day, Easter, April Fool's Day, Carnival )</w:t>
      </w:r>
    </w:p>
    <w:p w:rsidR="00B31108" w:rsidRPr="001758B1" w:rsidRDefault="00B34C6D" w:rsidP="001758B1">
      <w:pPr>
        <w:pStyle w:val="Default"/>
      </w:pPr>
      <w:r w:rsidRPr="001758B1">
        <w:t>Во время второго года обучения происходит совершенствование и расширение знаний грамматики английского языка в ходе накопления лексического минимума.</w:t>
      </w:r>
    </w:p>
    <w:p w:rsidR="00B31108" w:rsidRPr="001758B1" w:rsidRDefault="00B34C6D" w:rsidP="001758B1">
      <w:pPr>
        <w:pStyle w:val="Default"/>
      </w:pPr>
      <w:r w:rsidRPr="001758B1">
        <w:t xml:space="preserve"> </w:t>
      </w:r>
      <w:r w:rsidRPr="001758B1">
        <w:rPr>
          <w:b/>
          <w:u w:val="single"/>
        </w:rPr>
        <w:t>Грамматический минимум:</w:t>
      </w:r>
      <w:r w:rsidRPr="001758B1">
        <w:t xml:space="preserve">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</w:pPr>
      <w:r w:rsidRPr="001758B1">
        <w:t xml:space="preserve">Закрепление грамматического материала Уровня 1.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</w:pPr>
      <w:r w:rsidRPr="001758B1">
        <w:t xml:space="preserve">Настоящее простое время – Present Simle Tense (примеры построения простейших предложений)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</w:pPr>
      <w:r w:rsidRPr="001758B1">
        <w:t>Конструкция “I have got…”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</w:pPr>
      <w:r w:rsidRPr="001758B1">
        <w:t>Модальный глагол “</w:t>
      </w:r>
      <w:r w:rsidRPr="001758B1">
        <w:rPr>
          <w:lang w:val="en-US"/>
        </w:rPr>
        <w:t>can</w:t>
      </w:r>
      <w:r w:rsidRPr="001758B1">
        <w:t xml:space="preserve">”.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  <w:rPr>
          <w:lang w:val="en-US"/>
        </w:rPr>
      </w:pPr>
      <w:r w:rsidRPr="001758B1">
        <w:t>Структура</w:t>
      </w:r>
      <w:r w:rsidRPr="001758B1">
        <w:rPr>
          <w:lang w:val="en-US"/>
        </w:rPr>
        <w:t xml:space="preserve"> “adj+noun” (It's a toy. It's a red toy.)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</w:pPr>
      <w:r w:rsidRPr="001758B1">
        <w:t xml:space="preserve">Повелительное наклонение (говорение – </w:t>
      </w:r>
      <w:r w:rsidRPr="001758B1">
        <w:rPr>
          <w:lang w:val="en-US"/>
        </w:rPr>
        <w:t>come</w:t>
      </w:r>
      <w:r w:rsidRPr="001758B1">
        <w:t xml:space="preserve"> </w:t>
      </w:r>
      <w:r w:rsidRPr="001758B1">
        <w:rPr>
          <w:lang w:val="en-US"/>
        </w:rPr>
        <w:t>to</w:t>
      </w:r>
      <w:r w:rsidRPr="001758B1">
        <w:t xml:space="preserve"> </w:t>
      </w:r>
      <w:r w:rsidRPr="001758B1">
        <w:rPr>
          <w:lang w:val="en-US"/>
        </w:rPr>
        <w:t>me</w:t>
      </w:r>
      <w:r w:rsidRPr="001758B1">
        <w:t xml:space="preserve">, </w:t>
      </w:r>
      <w:r w:rsidRPr="001758B1">
        <w:rPr>
          <w:lang w:val="en-US"/>
        </w:rPr>
        <w:t>give</w:t>
      </w:r>
      <w:r w:rsidRPr="001758B1">
        <w:t xml:space="preserve"> </w:t>
      </w:r>
      <w:r w:rsidRPr="001758B1">
        <w:rPr>
          <w:lang w:val="en-US"/>
        </w:rPr>
        <w:t>me</w:t>
      </w:r>
      <w:r w:rsidRPr="001758B1">
        <w:t xml:space="preserve">, </w:t>
      </w:r>
      <w:r w:rsidRPr="001758B1">
        <w:rPr>
          <w:lang w:val="en-US"/>
        </w:rPr>
        <w:t>take</w:t>
      </w:r>
      <w:r w:rsidRPr="001758B1">
        <w:t xml:space="preserve"> </w:t>
      </w:r>
      <w:r w:rsidRPr="001758B1">
        <w:rPr>
          <w:lang w:val="en-US"/>
        </w:rPr>
        <w:t>it</w:t>
      </w:r>
      <w:r w:rsidRPr="001758B1">
        <w:t xml:space="preserve">). Множественное число существительных (dogs, cats).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</w:pPr>
      <w:r w:rsidRPr="001758B1">
        <w:t xml:space="preserve">Личные местоимения , множественное число (we, you, they).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  <w:rPr>
          <w:lang w:val="en-US"/>
        </w:rPr>
      </w:pPr>
      <w:r w:rsidRPr="001758B1">
        <w:t>Указательное</w:t>
      </w:r>
      <w:r w:rsidRPr="001758B1">
        <w:rPr>
          <w:lang w:val="en-US"/>
        </w:rPr>
        <w:t xml:space="preserve"> </w:t>
      </w:r>
      <w:r w:rsidRPr="001758B1">
        <w:t>местоимение</w:t>
      </w:r>
      <w:r w:rsidRPr="001758B1">
        <w:rPr>
          <w:lang w:val="en-US"/>
        </w:rPr>
        <w:t xml:space="preserve"> this-these. </w:t>
      </w:r>
    </w:p>
    <w:p w:rsidR="00B31108" w:rsidRPr="001758B1" w:rsidRDefault="00B34C6D" w:rsidP="001758B1">
      <w:pPr>
        <w:pStyle w:val="Default"/>
        <w:numPr>
          <w:ilvl w:val="0"/>
          <w:numId w:val="10"/>
        </w:numPr>
        <w:rPr>
          <w:lang w:val="en-US"/>
        </w:rPr>
      </w:pPr>
      <w:r w:rsidRPr="001758B1">
        <w:t>Предлоги</w:t>
      </w:r>
      <w:r w:rsidRPr="001758B1">
        <w:rPr>
          <w:lang w:val="en-US"/>
        </w:rPr>
        <w:t xml:space="preserve"> (on, in, under, above, behind). </w:t>
      </w:r>
    </w:p>
    <w:p w:rsidR="00063E55" w:rsidRPr="001758B1" w:rsidRDefault="00B34C6D" w:rsidP="001758B1">
      <w:pPr>
        <w:pStyle w:val="Default"/>
        <w:numPr>
          <w:ilvl w:val="0"/>
          <w:numId w:val="10"/>
        </w:numPr>
      </w:pPr>
      <w:r w:rsidRPr="001758B1">
        <w:t>Образование простейших вопросов (</w:t>
      </w:r>
      <w:r w:rsidRPr="001758B1">
        <w:rPr>
          <w:lang w:val="en-US"/>
        </w:rPr>
        <w:t>What</w:t>
      </w:r>
      <w:r w:rsidRPr="001758B1">
        <w:t>'</w:t>
      </w:r>
      <w:r w:rsidRPr="001758B1">
        <w:rPr>
          <w:lang w:val="en-US"/>
        </w:rPr>
        <w:t>s</w:t>
      </w:r>
      <w:r w:rsidRPr="001758B1">
        <w:t xml:space="preserve"> </w:t>
      </w:r>
      <w:r w:rsidRPr="001758B1">
        <w:rPr>
          <w:lang w:val="en-US"/>
        </w:rPr>
        <w:t>your</w:t>
      </w:r>
      <w:r w:rsidRPr="001758B1">
        <w:t xml:space="preserve"> </w:t>
      </w:r>
      <w:r w:rsidR="0060504D" w:rsidRPr="001758B1">
        <w:t>What's this?).</w:t>
      </w:r>
      <w:r w:rsidRPr="001758B1">
        <w:rPr>
          <w:lang w:val="en-US"/>
        </w:rPr>
        <w:t>name</w:t>
      </w:r>
      <w:r w:rsidRPr="001758B1">
        <w:t xml:space="preserve">? </w:t>
      </w:r>
    </w:p>
    <w:p w:rsidR="006913F2" w:rsidRPr="001758B1" w:rsidRDefault="00DD462E" w:rsidP="001758B1">
      <w:pPr>
        <w:pStyle w:val="Default"/>
        <w:tabs>
          <w:tab w:val="left" w:pos="2531"/>
        </w:tabs>
      </w:pPr>
      <w:r w:rsidRPr="001758B1">
        <w:t xml:space="preserve">                                                                     </w:t>
      </w:r>
    </w:p>
    <w:p w:rsidR="003A156B" w:rsidRDefault="003A156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Default="001125DB" w:rsidP="001758B1">
      <w:pPr>
        <w:pStyle w:val="Default"/>
        <w:ind w:left="6480"/>
        <w:rPr>
          <w:b/>
          <w:lang w:val="en-US"/>
        </w:rPr>
      </w:pPr>
    </w:p>
    <w:p w:rsidR="001125DB" w:rsidRPr="001758B1" w:rsidRDefault="001125DB" w:rsidP="001758B1">
      <w:pPr>
        <w:pStyle w:val="Default"/>
        <w:ind w:left="6480"/>
        <w:rPr>
          <w:b/>
          <w:lang w:val="en-US"/>
        </w:rPr>
      </w:pPr>
    </w:p>
    <w:p w:rsidR="00E62EC0" w:rsidRPr="001125DB" w:rsidRDefault="00E62EC0" w:rsidP="00C455C3">
      <w:pPr>
        <w:pStyle w:val="Default"/>
        <w:ind w:left="6480"/>
        <w:jc w:val="right"/>
        <w:rPr>
          <w:lang w:val="en-US"/>
        </w:rPr>
      </w:pPr>
      <w:r w:rsidRPr="001758B1">
        <w:t>Приложение №</w:t>
      </w:r>
      <w:r w:rsidR="001125DB">
        <w:rPr>
          <w:lang w:val="en-US"/>
        </w:rPr>
        <w:t>4</w:t>
      </w:r>
    </w:p>
    <w:p w:rsidR="00DD462E" w:rsidRPr="001758B1" w:rsidRDefault="00DD462E" w:rsidP="001758B1">
      <w:pPr>
        <w:pStyle w:val="Default"/>
        <w:ind w:left="720"/>
      </w:pPr>
    </w:p>
    <w:p w:rsidR="00E62EC0" w:rsidRPr="001758B1" w:rsidRDefault="00E62EC0" w:rsidP="001758B1">
      <w:pPr>
        <w:pStyle w:val="Default"/>
        <w:ind w:left="360"/>
        <w:jc w:val="center"/>
        <w:rPr>
          <w:b/>
        </w:rPr>
      </w:pPr>
      <w:r w:rsidRPr="001758B1">
        <w:rPr>
          <w:b/>
        </w:rPr>
        <w:t>Ведомость наблюдения за процессом обучения и развития детей дошкольного возраста</w:t>
      </w:r>
    </w:p>
    <w:p w:rsidR="00E62EC0" w:rsidRPr="001758B1" w:rsidRDefault="00E62EC0" w:rsidP="001758B1">
      <w:pPr>
        <w:pStyle w:val="Default"/>
        <w:ind w:left="360"/>
      </w:pPr>
      <w:r w:rsidRPr="001758B1">
        <w:t>Имя,фамилия______________________________</w:t>
      </w:r>
      <w:r w:rsidR="003A156B" w:rsidRPr="001758B1">
        <w:t>_____________________</w:t>
      </w:r>
    </w:p>
    <w:p w:rsidR="00FD21E6" w:rsidRPr="001758B1" w:rsidRDefault="00E62EC0" w:rsidP="001758B1">
      <w:pPr>
        <w:pStyle w:val="Default"/>
        <w:ind w:left="360"/>
      </w:pPr>
      <w:r w:rsidRPr="001758B1">
        <w:t>Группа:____________________________</w:t>
      </w:r>
      <w:r w:rsidR="003A156B" w:rsidRPr="001758B1">
        <w:t>____________________________</w:t>
      </w:r>
    </w:p>
    <w:p w:rsidR="00E62EC0" w:rsidRPr="001758B1" w:rsidRDefault="00E62EC0" w:rsidP="001758B1">
      <w:pPr>
        <w:pStyle w:val="Default"/>
        <w:ind w:left="360"/>
      </w:pPr>
      <w:r w:rsidRPr="001758B1">
        <w:t>Преподаватель:____________________________</w:t>
      </w:r>
      <w:r w:rsidR="003A156B" w:rsidRPr="001758B1">
        <w:t>_____________________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6946"/>
        <w:gridCol w:w="851"/>
        <w:gridCol w:w="850"/>
        <w:gridCol w:w="851"/>
      </w:tblGrid>
      <w:tr w:rsidR="00FD21E6" w:rsidRPr="001758B1" w:rsidTr="00DD462E">
        <w:trPr>
          <w:cantSplit/>
          <w:trHeight w:val="1869"/>
        </w:trPr>
        <w:tc>
          <w:tcPr>
            <w:tcW w:w="567" w:type="dxa"/>
            <w:textDirection w:val="btLr"/>
          </w:tcPr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>№ п/п</w:t>
            </w:r>
          </w:p>
        </w:tc>
        <w:tc>
          <w:tcPr>
            <w:tcW w:w="6946" w:type="dxa"/>
          </w:tcPr>
          <w:p w:rsidR="00FD21E6" w:rsidRPr="001758B1" w:rsidRDefault="00FD21E6" w:rsidP="001758B1">
            <w:pPr>
              <w:pStyle w:val="Default"/>
              <w:ind w:left="360"/>
            </w:pPr>
          </w:p>
          <w:p w:rsidR="00FD21E6" w:rsidRPr="001758B1" w:rsidRDefault="00FD21E6" w:rsidP="001758B1">
            <w:pPr>
              <w:pStyle w:val="Default"/>
              <w:rPr>
                <w:b/>
              </w:rPr>
            </w:pPr>
          </w:p>
          <w:p w:rsidR="00FD21E6" w:rsidRPr="001758B1" w:rsidRDefault="00FD21E6" w:rsidP="001758B1">
            <w:pPr>
              <w:pStyle w:val="Default"/>
              <w:ind w:left="360"/>
              <w:rPr>
                <w:b/>
              </w:rPr>
            </w:pPr>
            <w:r w:rsidRPr="001758B1">
              <w:rPr>
                <w:b/>
              </w:rPr>
              <w:t>Работа учащихся на занятиях</w:t>
            </w:r>
          </w:p>
        </w:tc>
        <w:tc>
          <w:tcPr>
            <w:tcW w:w="851" w:type="dxa"/>
            <w:textDirection w:val="btLr"/>
          </w:tcPr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 xml:space="preserve">Входной  </w:t>
            </w:r>
            <w:r w:rsidR="00DD462E" w:rsidRPr="001758B1">
              <w:t>/</w:t>
            </w:r>
          </w:p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>Ноя</w:t>
            </w:r>
            <w:r w:rsidR="00DD462E" w:rsidRPr="001758B1">
              <w:t xml:space="preserve">брь </w:t>
            </w:r>
          </w:p>
        </w:tc>
        <w:tc>
          <w:tcPr>
            <w:tcW w:w="850" w:type="dxa"/>
            <w:textDirection w:val="btLr"/>
          </w:tcPr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>Текущий</w:t>
            </w:r>
            <w:r w:rsidR="00DD462E" w:rsidRPr="001758B1">
              <w:t xml:space="preserve"> /</w:t>
            </w:r>
          </w:p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>Март</w:t>
            </w:r>
          </w:p>
        </w:tc>
        <w:tc>
          <w:tcPr>
            <w:tcW w:w="851" w:type="dxa"/>
            <w:textDirection w:val="btLr"/>
          </w:tcPr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>Итоговый</w:t>
            </w:r>
            <w:r w:rsidR="00DD462E" w:rsidRPr="001758B1">
              <w:t xml:space="preserve"> /</w:t>
            </w:r>
          </w:p>
          <w:p w:rsidR="00FD21E6" w:rsidRPr="001758B1" w:rsidRDefault="00FD21E6" w:rsidP="001758B1">
            <w:pPr>
              <w:pStyle w:val="Default"/>
              <w:ind w:left="360" w:right="113"/>
            </w:pPr>
            <w:r w:rsidRPr="001758B1">
              <w:t>Май</w:t>
            </w: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1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Выполняет задания педагога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2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Невербально реагирует на просьбы, указания педагога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3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Делает попытки поговорить с педагогом или кукольным персонажем (вербальная реакция)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4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Слушает и понимает детские песенки, стихи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5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  <w:ind w:left="360"/>
            </w:pPr>
            <w:r w:rsidRPr="001758B1">
              <w:t>Пытается подпевать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  <w:ind w:left="360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6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Следит за сюжетом сказок, участвует в их обсуждении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7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Участвует в играх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8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Занимается по рабочей тетради курса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9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Выполняет творческие задания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10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Отношение к процессу обучения и развити</w:t>
            </w:r>
            <w:r w:rsidR="00C53B41" w:rsidRPr="001758B1">
              <w:t>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11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Проявляет интерес к обучению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12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Прилежно выполняет задания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13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Принимает активное участие в ходе занятия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14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Предпочитает индивидуальные задания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15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Предпочитает коллективные задания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16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Умеет выслушивать задания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  <w:tr w:rsidR="009B513A" w:rsidRPr="001758B1" w:rsidTr="00DD462E">
        <w:tc>
          <w:tcPr>
            <w:tcW w:w="567" w:type="dxa"/>
          </w:tcPr>
          <w:p w:rsidR="009B513A" w:rsidRPr="001758B1" w:rsidRDefault="009B513A" w:rsidP="001758B1">
            <w:pPr>
              <w:pStyle w:val="Default"/>
            </w:pPr>
            <w:r w:rsidRPr="001758B1">
              <w:t>17</w:t>
            </w:r>
          </w:p>
        </w:tc>
        <w:tc>
          <w:tcPr>
            <w:tcW w:w="6946" w:type="dxa"/>
          </w:tcPr>
          <w:p w:rsidR="009B513A" w:rsidRPr="001758B1" w:rsidRDefault="009B513A" w:rsidP="001758B1">
            <w:pPr>
              <w:pStyle w:val="Default"/>
            </w:pPr>
            <w:r w:rsidRPr="001758B1">
              <w:t>Умеет строить диалоговое общение</w:t>
            </w: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0" w:type="dxa"/>
          </w:tcPr>
          <w:p w:rsidR="009B513A" w:rsidRPr="001758B1" w:rsidRDefault="009B513A" w:rsidP="001758B1">
            <w:pPr>
              <w:pStyle w:val="Default"/>
            </w:pPr>
          </w:p>
        </w:tc>
        <w:tc>
          <w:tcPr>
            <w:tcW w:w="851" w:type="dxa"/>
          </w:tcPr>
          <w:p w:rsidR="009B513A" w:rsidRPr="001758B1" w:rsidRDefault="009B513A" w:rsidP="001758B1">
            <w:pPr>
              <w:pStyle w:val="Default"/>
            </w:pPr>
          </w:p>
        </w:tc>
      </w:tr>
    </w:tbl>
    <w:p w:rsidR="00564ED3" w:rsidRPr="001758B1" w:rsidRDefault="00564ED3" w:rsidP="001758B1">
      <w:pPr>
        <w:pStyle w:val="Default"/>
        <w:ind w:left="720"/>
      </w:pPr>
    </w:p>
    <w:p w:rsidR="00E66E68" w:rsidRPr="001758B1" w:rsidRDefault="00682401" w:rsidP="001758B1">
      <w:pPr>
        <w:pStyle w:val="Default"/>
        <w:ind w:left="720"/>
      </w:pPr>
      <w:r w:rsidRPr="001758B1">
        <w:t xml:space="preserve"> </w:t>
      </w:r>
      <w:r w:rsidRPr="001758B1">
        <w:rPr>
          <w:b/>
        </w:rPr>
        <w:t xml:space="preserve">Общие комментарии, рекомендации и пожелания </w:t>
      </w:r>
      <w:r w:rsidR="00DD462E" w:rsidRPr="001758B1">
        <w:rPr>
          <w:b/>
        </w:rPr>
        <w:t>__</w:t>
      </w:r>
      <w:r w:rsidRPr="001758B1">
        <w:t>_______________________________________________________________________________________________________________________</w:t>
      </w:r>
      <w:r w:rsidR="00DD462E" w:rsidRPr="001758B1">
        <w:t>_</w:t>
      </w:r>
    </w:p>
    <w:p w:rsidR="00564ED3" w:rsidRPr="001758B1" w:rsidRDefault="00564ED3" w:rsidP="001758B1">
      <w:pPr>
        <w:pStyle w:val="Default"/>
        <w:ind w:left="720"/>
      </w:pPr>
      <w:r w:rsidRPr="001758B1">
        <w:t>_____________________________________________________________</w:t>
      </w:r>
    </w:p>
    <w:p w:rsidR="00682401" w:rsidRPr="001758B1" w:rsidRDefault="00682401" w:rsidP="001758B1">
      <w:pPr>
        <w:pStyle w:val="Default"/>
        <w:ind w:left="720"/>
      </w:pPr>
      <w:r w:rsidRPr="001758B1">
        <w:t xml:space="preserve">Подпись _______________               Дата ___________________ </w:t>
      </w:r>
    </w:p>
    <w:p w:rsidR="009B513A" w:rsidRPr="001758B1" w:rsidRDefault="00682401" w:rsidP="001758B1">
      <w:pPr>
        <w:pStyle w:val="Default"/>
        <w:ind w:left="720"/>
      </w:pPr>
      <w:r w:rsidRPr="001758B1">
        <w:t>Обозначения:</w:t>
      </w:r>
      <w:r w:rsidRPr="001758B1">
        <w:rPr>
          <w:b/>
        </w:rPr>
        <w:t xml:space="preserve"> !</w:t>
      </w:r>
      <w:r w:rsidRPr="001758B1">
        <w:t xml:space="preserve"> (практически всегда); </w:t>
      </w:r>
      <w:r w:rsidRPr="001758B1">
        <w:rPr>
          <w:b/>
        </w:rPr>
        <w:t>+</w:t>
      </w:r>
      <w:r w:rsidRPr="001758B1">
        <w:t xml:space="preserve"> (иногда);</w:t>
      </w:r>
      <w:r w:rsidRPr="001758B1">
        <w:rPr>
          <w:b/>
        </w:rPr>
        <w:t xml:space="preserve"> /</w:t>
      </w:r>
      <w:r w:rsidRPr="001758B1">
        <w:t xml:space="preserve"> (нечасто, </w:t>
      </w:r>
      <w:r w:rsidR="009B513A" w:rsidRPr="001758B1">
        <w:t xml:space="preserve">редко); </w:t>
      </w:r>
      <w:r w:rsidR="009B513A" w:rsidRPr="001758B1">
        <w:rPr>
          <w:b/>
        </w:rPr>
        <w:t xml:space="preserve">- </w:t>
      </w:r>
      <w:r w:rsidR="009B513A" w:rsidRPr="001758B1">
        <w:t>(никогда)</w:t>
      </w:r>
    </w:p>
    <w:p w:rsidR="00C455C3" w:rsidRDefault="00C32B4D" w:rsidP="00C455C3">
      <w:pPr>
        <w:pStyle w:val="Default"/>
        <w:ind w:left="720"/>
        <w:jc w:val="right"/>
      </w:pPr>
      <w:r w:rsidRPr="001758B1">
        <w:t xml:space="preserve">                                                           </w:t>
      </w:r>
    </w:p>
    <w:sectPr w:rsidR="00C455C3" w:rsidSect="00F8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41B" w:rsidRPr="002E6C67" w:rsidRDefault="0083041B" w:rsidP="002E6C6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83041B" w:rsidRPr="002E6C67" w:rsidRDefault="0083041B" w:rsidP="002E6C6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41B" w:rsidRPr="002E6C67" w:rsidRDefault="0083041B" w:rsidP="002E6C6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83041B" w:rsidRPr="002E6C67" w:rsidRDefault="0083041B" w:rsidP="002E6C6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095"/>
    <w:multiLevelType w:val="hybridMultilevel"/>
    <w:tmpl w:val="A0DA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F3151"/>
    <w:multiLevelType w:val="hybridMultilevel"/>
    <w:tmpl w:val="723869EE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0647"/>
    <w:multiLevelType w:val="hybridMultilevel"/>
    <w:tmpl w:val="FFCC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C2602"/>
    <w:multiLevelType w:val="hybridMultilevel"/>
    <w:tmpl w:val="ACDC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0348A"/>
    <w:multiLevelType w:val="hybridMultilevel"/>
    <w:tmpl w:val="8FA07142"/>
    <w:lvl w:ilvl="0" w:tplc="5CEC4F4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F299C"/>
    <w:multiLevelType w:val="hybridMultilevel"/>
    <w:tmpl w:val="F5D8F900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D1455"/>
    <w:multiLevelType w:val="hybridMultilevel"/>
    <w:tmpl w:val="5FC09E50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B03CD"/>
    <w:multiLevelType w:val="hybridMultilevel"/>
    <w:tmpl w:val="E558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86D8A"/>
    <w:multiLevelType w:val="hybridMultilevel"/>
    <w:tmpl w:val="1EB2106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C385439"/>
    <w:multiLevelType w:val="hybridMultilevel"/>
    <w:tmpl w:val="CE7AB42A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5215B"/>
    <w:multiLevelType w:val="hybridMultilevel"/>
    <w:tmpl w:val="BFF824DE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13CA5"/>
    <w:multiLevelType w:val="hybridMultilevel"/>
    <w:tmpl w:val="2C8C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767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4781"/>
    <w:multiLevelType w:val="hybridMultilevel"/>
    <w:tmpl w:val="D3CA8C92"/>
    <w:lvl w:ilvl="0" w:tplc="5CEC4F4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D209C"/>
    <w:multiLevelType w:val="hybridMultilevel"/>
    <w:tmpl w:val="792E7DE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32CC4"/>
    <w:multiLevelType w:val="hybridMultilevel"/>
    <w:tmpl w:val="4E045806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D0D6D"/>
    <w:multiLevelType w:val="hybridMultilevel"/>
    <w:tmpl w:val="2132F5BA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2703F"/>
    <w:multiLevelType w:val="hybridMultilevel"/>
    <w:tmpl w:val="6F8CE1A0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F3D5D"/>
    <w:multiLevelType w:val="hybridMultilevel"/>
    <w:tmpl w:val="CF7A12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77FB3"/>
    <w:multiLevelType w:val="hybridMultilevel"/>
    <w:tmpl w:val="9AC6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E29D4"/>
    <w:multiLevelType w:val="hybridMultilevel"/>
    <w:tmpl w:val="B77471DE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E7C29"/>
    <w:multiLevelType w:val="hybridMultilevel"/>
    <w:tmpl w:val="0BFA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20"/>
  </w:num>
  <w:num w:numId="9">
    <w:abstractNumId w:val="17"/>
  </w:num>
  <w:num w:numId="10">
    <w:abstractNumId w:val="13"/>
  </w:num>
  <w:num w:numId="11">
    <w:abstractNumId w:val="19"/>
  </w:num>
  <w:num w:numId="12">
    <w:abstractNumId w:val="16"/>
  </w:num>
  <w:num w:numId="13">
    <w:abstractNumId w:val="4"/>
  </w:num>
  <w:num w:numId="14">
    <w:abstractNumId w:val="12"/>
  </w:num>
  <w:num w:numId="15">
    <w:abstractNumId w:val="6"/>
  </w:num>
  <w:num w:numId="16">
    <w:abstractNumId w:val="5"/>
  </w:num>
  <w:num w:numId="17">
    <w:abstractNumId w:val="14"/>
  </w:num>
  <w:num w:numId="18">
    <w:abstractNumId w:val="15"/>
  </w:num>
  <w:num w:numId="19">
    <w:abstractNumId w:val="1"/>
  </w:num>
  <w:num w:numId="20">
    <w:abstractNumId w:val="10"/>
  </w:num>
  <w:num w:numId="21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18FA"/>
    <w:rsid w:val="00006919"/>
    <w:rsid w:val="0001027F"/>
    <w:rsid w:val="00017CD1"/>
    <w:rsid w:val="00063E55"/>
    <w:rsid w:val="0006570A"/>
    <w:rsid w:val="00080BF1"/>
    <w:rsid w:val="000830FE"/>
    <w:rsid w:val="000D1D7F"/>
    <w:rsid w:val="000E0497"/>
    <w:rsid w:val="000F4155"/>
    <w:rsid w:val="001125DB"/>
    <w:rsid w:val="00132A15"/>
    <w:rsid w:val="001347C0"/>
    <w:rsid w:val="00146575"/>
    <w:rsid w:val="0015286A"/>
    <w:rsid w:val="001758B1"/>
    <w:rsid w:val="0017774D"/>
    <w:rsid w:val="001A1CDE"/>
    <w:rsid w:val="001B4082"/>
    <w:rsid w:val="001D0C66"/>
    <w:rsid w:val="001D58B5"/>
    <w:rsid w:val="001D5E8C"/>
    <w:rsid w:val="0022713E"/>
    <w:rsid w:val="00242014"/>
    <w:rsid w:val="002473EB"/>
    <w:rsid w:val="00255B8E"/>
    <w:rsid w:val="00262488"/>
    <w:rsid w:val="002821E2"/>
    <w:rsid w:val="00287172"/>
    <w:rsid w:val="002907AA"/>
    <w:rsid w:val="0029757A"/>
    <w:rsid w:val="002A5747"/>
    <w:rsid w:val="002E6C67"/>
    <w:rsid w:val="0030025E"/>
    <w:rsid w:val="003131F7"/>
    <w:rsid w:val="00315A50"/>
    <w:rsid w:val="00321FFB"/>
    <w:rsid w:val="00382CAC"/>
    <w:rsid w:val="00390B02"/>
    <w:rsid w:val="00390C67"/>
    <w:rsid w:val="00392873"/>
    <w:rsid w:val="003A156B"/>
    <w:rsid w:val="003A6E66"/>
    <w:rsid w:val="003B5D9F"/>
    <w:rsid w:val="003C5CC5"/>
    <w:rsid w:val="003F013C"/>
    <w:rsid w:val="00414D21"/>
    <w:rsid w:val="004152C9"/>
    <w:rsid w:val="004161BC"/>
    <w:rsid w:val="00435C74"/>
    <w:rsid w:val="00471E21"/>
    <w:rsid w:val="00482E77"/>
    <w:rsid w:val="004915C7"/>
    <w:rsid w:val="004B5745"/>
    <w:rsid w:val="004D09E0"/>
    <w:rsid w:val="004D62B5"/>
    <w:rsid w:val="004E25DE"/>
    <w:rsid w:val="004E66D8"/>
    <w:rsid w:val="00516263"/>
    <w:rsid w:val="00527959"/>
    <w:rsid w:val="00533AF4"/>
    <w:rsid w:val="005341EF"/>
    <w:rsid w:val="00554EF7"/>
    <w:rsid w:val="005574DD"/>
    <w:rsid w:val="00560F26"/>
    <w:rsid w:val="00564ED3"/>
    <w:rsid w:val="005911EF"/>
    <w:rsid w:val="00596E1A"/>
    <w:rsid w:val="005D0894"/>
    <w:rsid w:val="005D5A5D"/>
    <w:rsid w:val="005F589F"/>
    <w:rsid w:val="00602C16"/>
    <w:rsid w:val="0060504D"/>
    <w:rsid w:val="00605F9F"/>
    <w:rsid w:val="0061140E"/>
    <w:rsid w:val="006134A2"/>
    <w:rsid w:val="00617F09"/>
    <w:rsid w:val="00623727"/>
    <w:rsid w:val="00624ADC"/>
    <w:rsid w:val="00624AE8"/>
    <w:rsid w:val="00627B6F"/>
    <w:rsid w:val="0063027A"/>
    <w:rsid w:val="00637E2C"/>
    <w:rsid w:val="00664938"/>
    <w:rsid w:val="00671A62"/>
    <w:rsid w:val="00675F1A"/>
    <w:rsid w:val="00682401"/>
    <w:rsid w:val="006913F2"/>
    <w:rsid w:val="00692944"/>
    <w:rsid w:val="006A2BD0"/>
    <w:rsid w:val="006B4C7D"/>
    <w:rsid w:val="006D24D6"/>
    <w:rsid w:val="006E213A"/>
    <w:rsid w:val="006E7798"/>
    <w:rsid w:val="007071FE"/>
    <w:rsid w:val="00721339"/>
    <w:rsid w:val="007378F2"/>
    <w:rsid w:val="00761F75"/>
    <w:rsid w:val="0076438E"/>
    <w:rsid w:val="00777AA9"/>
    <w:rsid w:val="007A70A0"/>
    <w:rsid w:val="007C2D35"/>
    <w:rsid w:val="007D16A6"/>
    <w:rsid w:val="007D3D16"/>
    <w:rsid w:val="007F23A8"/>
    <w:rsid w:val="007F4FF0"/>
    <w:rsid w:val="008172FE"/>
    <w:rsid w:val="0083041B"/>
    <w:rsid w:val="008531BD"/>
    <w:rsid w:val="008643DC"/>
    <w:rsid w:val="0087253D"/>
    <w:rsid w:val="00877565"/>
    <w:rsid w:val="00877D6C"/>
    <w:rsid w:val="008B6304"/>
    <w:rsid w:val="008D48C4"/>
    <w:rsid w:val="008F11BF"/>
    <w:rsid w:val="00914FD7"/>
    <w:rsid w:val="00917B89"/>
    <w:rsid w:val="00926E65"/>
    <w:rsid w:val="009278C7"/>
    <w:rsid w:val="00931457"/>
    <w:rsid w:val="00942BA6"/>
    <w:rsid w:val="009456E8"/>
    <w:rsid w:val="00950A96"/>
    <w:rsid w:val="00954D70"/>
    <w:rsid w:val="00955C2C"/>
    <w:rsid w:val="00964EF9"/>
    <w:rsid w:val="0097083B"/>
    <w:rsid w:val="009818FA"/>
    <w:rsid w:val="009B513A"/>
    <w:rsid w:val="009B562E"/>
    <w:rsid w:val="009C1E20"/>
    <w:rsid w:val="009C2C89"/>
    <w:rsid w:val="009C69B8"/>
    <w:rsid w:val="009D7AB8"/>
    <w:rsid w:val="009E26EC"/>
    <w:rsid w:val="00A0663F"/>
    <w:rsid w:val="00A07167"/>
    <w:rsid w:val="00A07885"/>
    <w:rsid w:val="00A425CD"/>
    <w:rsid w:val="00A51D06"/>
    <w:rsid w:val="00A53DA9"/>
    <w:rsid w:val="00A60D29"/>
    <w:rsid w:val="00A723E7"/>
    <w:rsid w:val="00A7637C"/>
    <w:rsid w:val="00A81523"/>
    <w:rsid w:val="00A9074E"/>
    <w:rsid w:val="00A93A02"/>
    <w:rsid w:val="00AD341D"/>
    <w:rsid w:val="00B140C4"/>
    <w:rsid w:val="00B15F84"/>
    <w:rsid w:val="00B31108"/>
    <w:rsid w:val="00B32AAB"/>
    <w:rsid w:val="00B34C6D"/>
    <w:rsid w:val="00B411D5"/>
    <w:rsid w:val="00B5413B"/>
    <w:rsid w:val="00B576FC"/>
    <w:rsid w:val="00B9245E"/>
    <w:rsid w:val="00BB356E"/>
    <w:rsid w:val="00BC688B"/>
    <w:rsid w:val="00BC6D3A"/>
    <w:rsid w:val="00BD044D"/>
    <w:rsid w:val="00BD1A31"/>
    <w:rsid w:val="00BE491C"/>
    <w:rsid w:val="00C05E65"/>
    <w:rsid w:val="00C24809"/>
    <w:rsid w:val="00C32B4D"/>
    <w:rsid w:val="00C455C3"/>
    <w:rsid w:val="00C53B41"/>
    <w:rsid w:val="00C54AA8"/>
    <w:rsid w:val="00C56096"/>
    <w:rsid w:val="00C63F39"/>
    <w:rsid w:val="00C71192"/>
    <w:rsid w:val="00C850C5"/>
    <w:rsid w:val="00CB4961"/>
    <w:rsid w:val="00CF017F"/>
    <w:rsid w:val="00CF1267"/>
    <w:rsid w:val="00CF2CC4"/>
    <w:rsid w:val="00CF3C2E"/>
    <w:rsid w:val="00CF774C"/>
    <w:rsid w:val="00D007CD"/>
    <w:rsid w:val="00D115F4"/>
    <w:rsid w:val="00D14709"/>
    <w:rsid w:val="00D16429"/>
    <w:rsid w:val="00D173CF"/>
    <w:rsid w:val="00D1762D"/>
    <w:rsid w:val="00D2099D"/>
    <w:rsid w:val="00D21863"/>
    <w:rsid w:val="00D22113"/>
    <w:rsid w:val="00D2289E"/>
    <w:rsid w:val="00D33C02"/>
    <w:rsid w:val="00D476A5"/>
    <w:rsid w:val="00D528F6"/>
    <w:rsid w:val="00D54641"/>
    <w:rsid w:val="00D565C5"/>
    <w:rsid w:val="00D63639"/>
    <w:rsid w:val="00D71E21"/>
    <w:rsid w:val="00D76180"/>
    <w:rsid w:val="00DA1524"/>
    <w:rsid w:val="00DA48F9"/>
    <w:rsid w:val="00DB5309"/>
    <w:rsid w:val="00DB7AEB"/>
    <w:rsid w:val="00DD462E"/>
    <w:rsid w:val="00DE7A88"/>
    <w:rsid w:val="00E020BC"/>
    <w:rsid w:val="00E47779"/>
    <w:rsid w:val="00E55BBA"/>
    <w:rsid w:val="00E62162"/>
    <w:rsid w:val="00E62EC0"/>
    <w:rsid w:val="00E66E68"/>
    <w:rsid w:val="00E736F7"/>
    <w:rsid w:val="00E818A6"/>
    <w:rsid w:val="00E83AFC"/>
    <w:rsid w:val="00E94BDD"/>
    <w:rsid w:val="00EE16E5"/>
    <w:rsid w:val="00F3431C"/>
    <w:rsid w:val="00F3679E"/>
    <w:rsid w:val="00F470CD"/>
    <w:rsid w:val="00F53050"/>
    <w:rsid w:val="00F81C61"/>
    <w:rsid w:val="00FA036C"/>
    <w:rsid w:val="00FD21E6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61"/>
  </w:style>
  <w:style w:type="paragraph" w:styleId="2">
    <w:name w:val="heading 2"/>
    <w:basedOn w:val="a"/>
    <w:link w:val="20"/>
    <w:uiPriority w:val="9"/>
    <w:qFormat/>
    <w:rsid w:val="00DE7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18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A2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917B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semiHidden/>
    <w:unhideWhenUsed/>
    <w:rsid w:val="002E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6C67"/>
  </w:style>
  <w:style w:type="paragraph" w:styleId="a6">
    <w:name w:val="footer"/>
    <w:basedOn w:val="a"/>
    <w:link w:val="a7"/>
    <w:uiPriority w:val="99"/>
    <w:semiHidden/>
    <w:unhideWhenUsed/>
    <w:rsid w:val="002E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C67"/>
  </w:style>
  <w:style w:type="paragraph" w:styleId="a8">
    <w:name w:val="Normal (Web)"/>
    <w:basedOn w:val="a"/>
    <w:uiPriority w:val="99"/>
    <w:unhideWhenUsed/>
    <w:rsid w:val="00CF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7A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7D3D1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3D16"/>
  </w:style>
  <w:style w:type="paragraph" w:styleId="ab">
    <w:name w:val="footnote text"/>
    <w:basedOn w:val="a"/>
    <w:link w:val="ac"/>
    <w:uiPriority w:val="99"/>
    <w:semiHidden/>
    <w:unhideWhenUsed/>
    <w:rsid w:val="008B630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B630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B6304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7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1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1A03-FB49-466B-915D-B9AB8C0C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5031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 Safonova</cp:lastModifiedBy>
  <cp:revision>3</cp:revision>
  <cp:lastPrinted>2018-09-12T05:53:00Z</cp:lastPrinted>
  <dcterms:created xsi:type="dcterms:W3CDTF">2019-12-16T06:17:00Z</dcterms:created>
  <dcterms:modified xsi:type="dcterms:W3CDTF">2019-12-16T06:18:00Z</dcterms:modified>
</cp:coreProperties>
</file>